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C" w:rsidRPr="00AD2E9C" w:rsidRDefault="00AD2E9C" w:rsidP="00AD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﻿</w:t>
      </w:r>
    </w:p>
    <w:tbl>
      <w:tblPr>
        <w:tblW w:w="10015" w:type="dxa"/>
        <w:jc w:val="center"/>
        <w:tblInd w:w="-1008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1386"/>
        <w:gridCol w:w="4134"/>
      </w:tblGrid>
      <w:tr w:rsidR="00E96490" w:rsidRPr="00E96490" w:rsidTr="004C7177">
        <w:trPr>
          <w:trHeight w:val="1702"/>
          <w:jc w:val="center"/>
        </w:trPr>
        <w:tc>
          <w:tcPr>
            <w:tcW w:w="4416" w:type="dxa"/>
            <w:vAlign w:val="center"/>
          </w:tcPr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Ба</w:t>
            </w:r>
            <w:proofErr w:type="gramStart"/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ш[</w:t>
            </w:r>
            <w:proofErr w:type="gramEnd"/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ортостан </w:t>
            </w:r>
            <w:r w:rsidRPr="00E96490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]ы</w:t>
            </w:r>
          </w:p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E96490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24"/>
                <w:lang w:eastAsia="ru-RU"/>
              </w:rPr>
              <w:t>^</w:t>
            </w:r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</w:p>
          <w:p w:rsidR="00E96490" w:rsidRPr="00E96490" w:rsidRDefault="00E96490" w:rsidP="00E96490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proofErr w:type="gramStart"/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Лесной</w:t>
            </w:r>
            <w:proofErr w:type="gramEnd"/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ауыл советы</w:t>
            </w:r>
          </w:p>
          <w:p w:rsidR="00E96490" w:rsidRPr="00E96490" w:rsidRDefault="00E96490" w:rsidP="00E96490">
            <w:pPr>
              <w:spacing w:after="0" w:line="240" w:lineRule="auto"/>
              <w:ind w:left="-832"/>
              <w:jc w:val="center"/>
              <w:rPr>
                <w:rFonts w:ascii="Arial New Bash" w:eastAsia="Times New Roman" w:hAnsi="Arial New Bash" w:cs="Times New Roman"/>
                <w:caps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         ауыл биЛ^м^</w:t>
            </w:r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sym w:font="PragmaticAsian" w:char="F08E"/>
            </w:r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е советы</w:t>
            </w:r>
          </w:p>
          <w:p w:rsidR="00E96490" w:rsidRPr="00E96490" w:rsidRDefault="00E96490" w:rsidP="00E96490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 w:cs="Times New Roman"/>
                <w:szCs w:val="20"/>
                <w:lang w:eastAsia="ru-RU"/>
              </w:rPr>
            </w:pPr>
          </w:p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ragmaticAsian" w:eastAsia="Times New Roman" w:hAnsi="PragmaticAsian" w:cs="PragmaticAsi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944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Республика</w:t>
            </w:r>
            <w:r w:rsidRPr="00E96490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совет</w:t>
            </w:r>
          </w:p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СЕЛЬСКОГО ПОСЕЛЕНИЯ</w:t>
            </w:r>
          </w:p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лесной сельсовет</w:t>
            </w:r>
          </w:p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E96490" w:rsidRPr="00E96490" w:rsidRDefault="00E96490" w:rsidP="00E96490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 w:cs="Times New Roman"/>
                <w:caps/>
                <w:sz w:val="32"/>
                <w:szCs w:val="20"/>
                <w:lang w:eastAsia="ru-RU"/>
              </w:rPr>
            </w:pPr>
          </w:p>
        </w:tc>
      </w:tr>
    </w:tbl>
    <w:p w:rsidR="00E96490" w:rsidRPr="00E96490" w:rsidRDefault="00E96490" w:rsidP="00E9649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2" w:type="dxa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8"/>
      </w:tblGrid>
      <w:tr w:rsidR="00E96490" w:rsidRPr="00E96490" w:rsidTr="004C7177">
        <w:trPr>
          <w:jc w:val="center"/>
        </w:trPr>
        <w:tc>
          <w:tcPr>
            <w:tcW w:w="3369" w:type="dxa"/>
          </w:tcPr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Cs w:val="24"/>
                <w:lang w:eastAsia="ru-RU"/>
              </w:rPr>
            </w:pPr>
            <w:proofErr w:type="gramStart"/>
            <w:r w:rsidRPr="00E96490">
              <w:rPr>
                <w:rFonts w:ascii="Arial New Bash" w:eastAsia="Times New Roman" w:hAnsi="Arial New Bash" w:cs="Times New Roman"/>
                <w:caps/>
                <w:sz w:val="28"/>
                <w:szCs w:val="24"/>
                <w:lang w:eastAsia="ru-RU"/>
              </w:rPr>
              <w:t>[арар</w:t>
            </w:r>
            <w:proofErr w:type="gramEnd"/>
          </w:p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 май  2020 й.</w:t>
            </w:r>
          </w:p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9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</w:t>
            </w:r>
          </w:p>
        </w:tc>
        <w:tc>
          <w:tcPr>
            <w:tcW w:w="3368" w:type="dxa"/>
          </w:tcPr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 w:cs="Times New Roman"/>
                <w:caps/>
                <w:sz w:val="28"/>
                <w:szCs w:val="24"/>
                <w:lang w:eastAsia="ru-RU"/>
              </w:rPr>
              <w:t>решение</w:t>
            </w:r>
          </w:p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 2020 г.</w:t>
            </w:r>
          </w:p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2E9C" w:rsidRPr="00AD2E9C" w:rsidRDefault="00AD2E9C" w:rsidP="00AD2E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D2E9C" w:rsidRPr="00E96490" w:rsidRDefault="00AD2E9C" w:rsidP="00AD2E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 утверждении Положения о Ревизионной комиссии Совета сельского поселения </w:t>
      </w:r>
      <w:r w:rsidR="00E9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Лесной</w:t>
      </w:r>
      <w:r w:rsidR="00263582" w:rsidRPr="00E9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муниципального района </w:t>
      </w:r>
      <w:r w:rsidR="00263582" w:rsidRPr="00E9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Чишминский </w:t>
      </w:r>
      <w:r w:rsidRPr="00E96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AD2E9C" w:rsidRPr="00E96490" w:rsidRDefault="00AD2E9C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2E9C" w:rsidRPr="00E96490" w:rsidRDefault="00263582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</w:t>
      </w:r>
      <w:hyperlink r:id="rId7" w:tgtFrame="_blank" w:history="1">
        <w:r w:rsidR="00AD2E9C" w:rsidRPr="00E96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E9649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AD2E9C"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 «Об общих принципах организации местного самоупра</w:t>
      </w: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в Российской Федерации», </w:t>
      </w:r>
      <w:r w:rsidR="00AD2E9C"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="00AD2E9C" w:rsidRPr="00E96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E9649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AD2E9C"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E9C"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07.02.2011</w:t>
      </w: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E9C"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 6-ФЗ «Об общих принципах организации и деятельности контрольно-счетных органов субъектов Российской Федерации и муниципальных об</w:t>
      </w: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разований», ст. 13 Федерального </w:t>
      </w:r>
      <w:hyperlink r:id="rId9" w:tgtFrame="_blank" w:history="1">
        <w:r w:rsidR="00AD2E9C" w:rsidRPr="00E96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E9C"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муниципальной </w:t>
      </w: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службе в Российской Федерации», </w:t>
      </w:r>
      <w:hyperlink r:id="rId10" w:tgtFrame="_blank" w:history="1">
        <w:r w:rsidR="00AD2E9C" w:rsidRPr="00E964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E9649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AD2E9C"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Лесной </w:t>
      </w:r>
      <w:r w:rsidR="00AD2E9C"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Чишминский </w:t>
      </w:r>
      <w:r w:rsidR="00AD2E9C"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Совет сельского поселения</w:t>
      </w:r>
      <w:proofErr w:type="gramEnd"/>
      <w:r w:rsidR="00AD2E9C"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</w:t>
      </w: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E9C"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 муниципального района </w:t>
      </w: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Чишминский </w:t>
      </w:r>
      <w:r w:rsidR="00AD2E9C"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 Республики Башкортостан</w:t>
      </w:r>
    </w:p>
    <w:p w:rsidR="00AD2E9C" w:rsidRPr="00E96490" w:rsidRDefault="00AD2E9C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D2E9C" w:rsidRPr="00E96490" w:rsidRDefault="00AD2E9C" w:rsidP="0026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63582"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263582"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ревизионной комиссии Совета сельского поселения </w:t>
      </w:r>
      <w:r w:rsid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</w:t>
      </w:r>
      <w:r w:rsidR="00263582"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r w:rsidR="00263582"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Чишминский </w:t>
      </w: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263582"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№1).</w:t>
      </w:r>
    </w:p>
    <w:p w:rsidR="00263582" w:rsidRPr="00E96490" w:rsidRDefault="00263582" w:rsidP="0026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490">
        <w:rPr>
          <w:rFonts w:ascii="Times New Roman" w:hAnsi="Times New Roman" w:cs="Times New Roman"/>
          <w:sz w:val="28"/>
          <w:szCs w:val="28"/>
        </w:rPr>
        <w:t xml:space="preserve">Утвердить структуру (приложение № 2) Ревизионной комиссии сельского поселения </w:t>
      </w:r>
      <w:r w:rsidR="00E96490">
        <w:rPr>
          <w:rFonts w:ascii="Times New Roman" w:hAnsi="Times New Roman" w:cs="Times New Roman"/>
          <w:sz w:val="28"/>
          <w:szCs w:val="28"/>
        </w:rPr>
        <w:t>Лесной</w:t>
      </w:r>
      <w:r w:rsidR="005D37FB" w:rsidRPr="00E96490">
        <w:rPr>
          <w:rFonts w:ascii="Times New Roman" w:hAnsi="Times New Roman" w:cs="Times New Roman"/>
          <w:sz w:val="28"/>
          <w:szCs w:val="28"/>
        </w:rPr>
        <w:t xml:space="preserve"> </w:t>
      </w:r>
      <w:r w:rsidRPr="00E96490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Башкортостан.</w:t>
      </w:r>
    </w:p>
    <w:p w:rsidR="00263582" w:rsidRPr="00E96490" w:rsidRDefault="00263582" w:rsidP="0026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90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на информационном стенде в здании администрации сельского поселения </w:t>
      </w:r>
      <w:r w:rsidR="00E96490">
        <w:rPr>
          <w:rFonts w:ascii="Times New Roman" w:hAnsi="Times New Roman" w:cs="Times New Roman"/>
          <w:sz w:val="28"/>
          <w:szCs w:val="28"/>
        </w:rPr>
        <w:t>Лесной</w:t>
      </w:r>
      <w:r w:rsidR="005D37FB" w:rsidRPr="00E96490">
        <w:rPr>
          <w:rFonts w:ascii="Times New Roman" w:hAnsi="Times New Roman" w:cs="Times New Roman"/>
          <w:sz w:val="28"/>
          <w:szCs w:val="28"/>
        </w:rPr>
        <w:t xml:space="preserve">  </w:t>
      </w:r>
      <w:r w:rsidRPr="00E96490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 и разместить на официальном сайте сельского поселения.</w:t>
      </w:r>
    </w:p>
    <w:p w:rsidR="00263582" w:rsidRPr="00E96490" w:rsidRDefault="00263582" w:rsidP="0026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90">
        <w:rPr>
          <w:rFonts w:ascii="Times New Roman" w:hAnsi="Times New Roman" w:cs="Times New Roman"/>
          <w:sz w:val="28"/>
          <w:szCs w:val="28"/>
        </w:rPr>
        <w:t>4.</w:t>
      </w:r>
      <w:r w:rsidR="00E96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4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49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D2E9C" w:rsidRPr="00E96490" w:rsidRDefault="00AD2E9C" w:rsidP="00263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2E9C" w:rsidRPr="00E96490" w:rsidRDefault="00AD2E9C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7FB" w:rsidRPr="00E96490" w:rsidRDefault="005D37FB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7FB" w:rsidRPr="00E96490" w:rsidRDefault="005D37FB" w:rsidP="005D3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9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D37FB" w:rsidRPr="00E96490" w:rsidRDefault="00E96490" w:rsidP="005D3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="005D37FB" w:rsidRPr="00E96490">
        <w:rPr>
          <w:rFonts w:ascii="Times New Roman" w:hAnsi="Times New Roman" w:cs="Times New Roman"/>
          <w:sz w:val="28"/>
          <w:szCs w:val="28"/>
        </w:rPr>
        <w:t>сельсовет</w:t>
      </w:r>
    </w:p>
    <w:p w:rsidR="005D37FB" w:rsidRPr="00E96490" w:rsidRDefault="005D37FB" w:rsidP="005D3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D37FB" w:rsidRPr="00E96490" w:rsidRDefault="005D37FB" w:rsidP="005D3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90">
        <w:rPr>
          <w:rFonts w:ascii="Times New Roman" w:hAnsi="Times New Roman" w:cs="Times New Roman"/>
          <w:sz w:val="28"/>
          <w:szCs w:val="28"/>
        </w:rPr>
        <w:t xml:space="preserve">Чишминский район </w:t>
      </w:r>
      <w:r w:rsidRPr="00E96490">
        <w:rPr>
          <w:rFonts w:ascii="Times New Roman" w:hAnsi="Times New Roman" w:cs="Times New Roman"/>
          <w:sz w:val="28"/>
          <w:szCs w:val="28"/>
        </w:rPr>
        <w:tab/>
      </w:r>
      <w:r w:rsidRPr="00E96490">
        <w:rPr>
          <w:rFonts w:ascii="Times New Roman" w:hAnsi="Times New Roman" w:cs="Times New Roman"/>
          <w:sz w:val="28"/>
          <w:szCs w:val="28"/>
        </w:rPr>
        <w:tab/>
      </w:r>
      <w:r w:rsidRPr="00E96490">
        <w:rPr>
          <w:rFonts w:ascii="Times New Roman" w:hAnsi="Times New Roman" w:cs="Times New Roman"/>
          <w:sz w:val="28"/>
          <w:szCs w:val="28"/>
        </w:rPr>
        <w:tab/>
      </w:r>
      <w:r w:rsidRPr="00E96490">
        <w:rPr>
          <w:rFonts w:ascii="Times New Roman" w:hAnsi="Times New Roman" w:cs="Times New Roman"/>
          <w:sz w:val="28"/>
          <w:szCs w:val="28"/>
        </w:rPr>
        <w:tab/>
      </w:r>
      <w:r w:rsidRPr="00E96490">
        <w:rPr>
          <w:rFonts w:ascii="Times New Roman" w:hAnsi="Times New Roman" w:cs="Times New Roman"/>
          <w:sz w:val="28"/>
          <w:szCs w:val="28"/>
        </w:rPr>
        <w:tab/>
      </w:r>
      <w:r w:rsidRPr="00E96490">
        <w:rPr>
          <w:rFonts w:ascii="Times New Roman" w:hAnsi="Times New Roman" w:cs="Times New Roman"/>
          <w:sz w:val="28"/>
          <w:szCs w:val="28"/>
        </w:rPr>
        <w:tab/>
      </w:r>
      <w:r w:rsidR="00E96490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="00E96490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p w:rsidR="005D37FB" w:rsidRPr="00E96490" w:rsidRDefault="005D37FB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7FB" w:rsidRDefault="005D37FB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7FB" w:rsidRDefault="005D37FB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D31" w:rsidRDefault="00A61D31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D31" w:rsidRDefault="00A61D31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7FB" w:rsidRPr="009B7FA3" w:rsidRDefault="00A64875" w:rsidP="00A648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AD2E9C" w:rsidRPr="009B7FA3" w:rsidRDefault="00A64875" w:rsidP="00AD2E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</w:t>
      </w:r>
      <w:r w:rsidR="00AD2E9C" w:rsidRPr="009B7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Совета сельского поселения</w:t>
      </w:r>
    </w:p>
    <w:p w:rsidR="00AD2E9C" w:rsidRPr="009B7FA3" w:rsidRDefault="00E96490" w:rsidP="00AD2E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Лесной</w:t>
      </w:r>
      <w:r w:rsidR="00263582" w:rsidRPr="009B7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D2E9C" w:rsidRPr="009B7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 муниципального района</w:t>
      </w:r>
    </w:p>
    <w:p w:rsidR="00AD2E9C" w:rsidRPr="009B7FA3" w:rsidRDefault="00263582" w:rsidP="00AD2E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Чишминский </w:t>
      </w:r>
      <w:r w:rsidR="00AD2E9C" w:rsidRPr="009B7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AD2E9C" w:rsidRPr="009B7FA3" w:rsidRDefault="00AD2E9C" w:rsidP="00AD2E9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263582" w:rsidRPr="009B7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E96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="00263582" w:rsidRPr="009B7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E96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мая</w:t>
      </w:r>
      <w:r w:rsidR="00263582" w:rsidRPr="009B7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г. №</w:t>
      </w:r>
      <w:r w:rsidR="00E96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</w:p>
    <w:p w:rsidR="00AD2E9C" w:rsidRDefault="00AD2E9C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37FB" w:rsidRDefault="005D37FB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7FB" w:rsidRPr="00AD2E9C" w:rsidRDefault="005D37FB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E9C" w:rsidRPr="00AD2E9C" w:rsidRDefault="00AD2E9C" w:rsidP="00AD2E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D2E9C" w:rsidRPr="00AD2E9C" w:rsidRDefault="00AD2E9C" w:rsidP="00AD2E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Ревизионной комиссии Совета сельского поселения </w:t>
      </w:r>
      <w:r w:rsidR="00E96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Лесной</w:t>
      </w:r>
      <w:r w:rsidR="002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D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263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Чишминский </w:t>
      </w:r>
      <w:r w:rsidRPr="00AD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AD2E9C" w:rsidRPr="00AD2E9C" w:rsidRDefault="00AD2E9C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2E9C" w:rsidRPr="00AD2E9C" w:rsidRDefault="0047770D" w:rsidP="00AD2E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AD2E9C" w:rsidRPr="00AD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D2E9C" w:rsidRPr="00AD2E9C" w:rsidRDefault="00AD2E9C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3582" w:rsidRPr="00D17DF2" w:rsidRDefault="00AD2E9C" w:rsidP="00263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="00263582" w:rsidRPr="00D17DF2">
        <w:rPr>
          <w:rFonts w:ascii="Times New Roman" w:hAnsi="Times New Roman"/>
          <w:sz w:val="24"/>
          <w:szCs w:val="24"/>
        </w:rPr>
        <w:t xml:space="preserve">Контрольно-счетный орган сельского поселения </w:t>
      </w:r>
      <w:r w:rsidR="00E96490">
        <w:rPr>
          <w:rFonts w:ascii="Times New Roman" w:hAnsi="Times New Roman"/>
          <w:sz w:val="24"/>
          <w:szCs w:val="24"/>
        </w:rPr>
        <w:t>Лесной</w:t>
      </w:r>
      <w:r w:rsidR="00263582" w:rsidRPr="00D17DF2">
        <w:rPr>
          <w:rFonts w:ascii="Times New Roman" w:hAnsi="Times New Roman"/>
          <w:sz w:val="24"/>
          <w:szCs w:val="24"/>
        </w:rPr>
        <w:t xml:space="preserve"> сельсовет муниципального района Чишминский район Республики Башкортостан, именуемый Ревизионная комиссия сельского поселения </w:t>
      </w:r>
      <w:r w:rsidR="00E96490">
        <w:rPr>
          <w:rFonts w:ascii="Times New Roman" w:hAnsi="Times New Roman"/>
          <w:sz w:val="24"/>
          <w:szCs w:val="24"/>
        </w:rPr>
        <w:t>Лесной</w:t>
      </w:r>
      <w:r w:rsidR="00263582" w:rsidRPr="00D17DF2">
        <w:rPr>
          <w:rFonts w:ascii="Times New Roman" w:hAnsi="Times New Roman"/>
          <w:sz w:val="24"/>
          <w:szCs w:val="24"/>
        </w:rPr>
        <w:t xml:space="preserve"> сельсовет муниципального района Чишминский район Республики Башкортостан (далее по тексту –</w:t>
      </w:r>
      <w:r w:rsidR="00263582">
        <w:rPr>
          <w:rFonts w:ascii="Times New Roman" w:hAnsi="Times New Roman"/>
          <w:sz w:val="24"/>
          <w:szCs w:val="24"/>
        </w:rPr>
        <w:t xml:space="preserve"> К</w:t>
      </w:r>
      <w:r w:rsidR="00263582" w:rsidRPr="00D17DF2">
        <w:rPr>
          <w:rFonts w:ascii="Times New Roman" w:hAnsi="Times New Roman"/>
          <w:sz w:val="24"/>
          <w:szCs w:val="24"/>
        </w:rPr>
        <w:t xml:space="preserve">омиссия), является постоянно действующим органом внешнего муниципального финансового контроля Совета сельского поселения </w:t>
      </w:r>
      <w:r w:rsidR="00E96490">
        <w:rPr>
          <w:rFonts w:ascii="Times New Roman" w:hAnsi="Times New Roman"/>
          <w:sz w:val="24"/>
          <w:szCs w:val="24"/>
        </w:rPr>
        <w:t xml:space="preserve">Лесной </w:t>
      </w:r>
      <w:r w:rsidR="00263582" w:rsidRPr="00D17DF2">
        <w:rPr>
          <w:rFonts w:ascii="Times New Roman" w:hAnsi="Times New Roman"/>
          <w:sz w:val="24"/>
          <w:szCs w:val="24"/>
        </w:rPr>
        <w:t>сельсовет муниципального района Чишминский район Республики Башкортостан и ему подотчетен.</w:t>
      </w:r>
      <w:proofErr w:type="gramEnd"/>
    </w:p>
    <w:p w:rsidR="00AD2E9C" w:rsidRPr="00AD2E9C" w:rsidRDefault="00AD2E9C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своей деятельности Комиссия руководствуется Конституцией Российской Федерации, Федеральным законодательством, Конституцией Республики Башкортостан, законами и иными нормативными правовыми актами Республики Башкортостан, Уставом сельского поселения </w:t>
      </w:r>
      <w:r w:rsidR="00E9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="0026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26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Чишминский </w:t>
      </w: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и иными муниципальными нормативными правовыми актами, настоящим Положением.</w:t>
      </w:r>
    </w:p>
    <w:p w:rsidR="00AD2E9C" w:rsidRPr="00AD2E9C" w:rsidRDefault="00AD2E9C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Основными целями деятельности Комиссии являются:</w:t>
      </w:r>
    </w:p>
    <w:p w:rsidR="00AD2E9C" w:rsidRPr="00AD2E9C" w:rsidRDefault="00AD2E9C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установленного порядка подготовки и рассмотрения проекта местного бюджета, отчета о его исполнении;</w:t>
      </w:r>
    </w:p>
    <w:p w:rsidR="00AD2E9C" w:rsidRPr="00AD2E9C" w:rsidRDefault="00AD2E9C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местного бюджета;</w:t>
      </w:r>
    </w:p>
    <w:p w:rsidR="00AD2E9C" w:rsidRPr="00AD2E9C" w:rsidRDefault="00AD2E9C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 сельского поселения </w:t>
      </w:r>
      <w:r w:rsidR="00E9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="0026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26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Чишминский </w:t>
      </w: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AD2E9C" w:rsidRPr="00AD2E9C" w:rsidRDefault="00AD2E9C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Основными принципами деятельности Комиссии являются законность, объективность, независимость, системность, ответственность, гласность.</w:t>
      </w:r>
    </w:p>
    <w:p w:rsidR="00AD2E9C" w:rsidRPr="00AD2E9C" w:rsidRDefault="00AD2E9C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Организационно-техническое обеспечение деятельности Комиссии осуществляется Советом.</w:t>
      </w:r>
    </w:p>
    <w:p w:rsidR="00AD2E9C" w:rsidRPr="00AD2E9C" w:rsidRDefault="00AD2E9C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Комиссия не является юридическим лицом, обладает функциональной и организационной независимостью в пределах целей и полномочий, определенных настоящим Положением.</w:t>
      </w:r>
    </w:p>
    <w:p w:rsidR="00AD2E9C" w:rsidRPr="00AD2E9C" w:rsidRDefault="00AD2E9C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2E9C" w:rsidRPr="00AD2E9C" w:rsidRDefault="00AD2E9C" w:rsidP="00AD2E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Состав и порядок формирования Комиссии</w:t>
      </w:r>
    </w:p>
    <w:p w:rsidR="00AD2E9C" w:rsidRPr="00AD2E9C" w:rsidRDefault="00AD2E9C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4CEB" w:rsidRPr="00F6491A" w:rsidRDefault="00774CEB" w:rsidP="00C516E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Ревизионная комиссия</w:t>
      </w:r>
      <w:r w:rsidR="00F6491A" w:rsidRP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образуется в составе председателя, заместителя председателя</w:t>
      </w:r>
      <w:bookmarkStart w:id="0" w:name="sub_42"/>
      <w:r w:rsidR="00F6491A" w:rsidRP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инспектора.</w:t>
      </w:r>
      <w:bookmarkEnd w:id="0"/>
    </w:p>
    <w:p w:rsidR="00774CEB" w:rsidRPr="009C4582" w:rsidRDefault="00F6491A" w:rsidP="00F64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Ревизионной </w:t>
      </w:r>
      <w:r w:rsidR="00774CEB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CEB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CEB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должность Советом на 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r w:rsidR="00774CEB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774CEB" w:rsidRPr="009C4582" w:rsidRDefault="00774CEB" w:rsidP="00F64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Предложения о кандидатуре на должность председателя</w:t>
      </w:r>
      <w:r w:rsid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</w:t>
      </w:r>
      <w:r w:rsid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вносятся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Совет:</w:t>
      </w:r>
    </w:p>
    <w:p w:rsidR="00774CEB" w:rsidRPr="009C4582" w:rsidRDefault="00774CEB" w:rsidP="00F64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председателем Совета;</w:t>
      </w:r>
    </w:p>
    <w:p w:rsidR="00774CEB" w:rsidRPr="009C4582" w:rsidRDefault="00774CEB" w:rsidP="00F64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депутатами Совета – не менее одной трети от установленного числа депутатов Совета;</w:t>
      </w:r>
    </w:p>
    <w:p w:rsidR="00774CEB" w:rsidRPr="009C4582" w:rsidRDefault="00774CEB" w:rsidP="00F64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комиссиями Совета.</w:t>
      </w:r>
    </w:p>
    <w:p w:rsidR="00774CEB" w:rsidRPr="009C4582" w:rsidRDefault="00774CEB" w:rsidP="00F64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Предложение о кандидатуре</w:t>
      </w:r>
      <w:r w:rsid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</w:t>
      </w:r>
      <w:r w:rsid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жность заместителя председателя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</w:t>
      </w:r>
      <w:r w:rsid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вносится на рассмотрение Совета пред</w:t>
      </w:r>
      <w:r w:rsid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седателем Совета, председателем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комиссии.</w:t>
      </w:r>
    </w:p>
    <w:p w:rsidR="00774CEB" w:rsidRPr="009C4582" w:rsidRDefault="00774CEB" w:rsidP="00774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о кандидатурах на должности председ</w:t>
      </w:r>
      <w:r w:rsid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ателя, заместителя председателя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</w:t>
      </w:r>
      <w:r w:rsid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 в Совет не позднее, чем за месяц до истечения срока 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774CEB" w:rsidRPr="009C4582" w:rsidRDefault="00774CEB" w:rsidP="00774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рассмотрения кандидатур на должности председателя, заместителя предсе</w:t>
      </w:r>
      <w:r w:rsid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дателя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</w:t>
      </w:r>
      <w:r w:rsid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решением Совета.</w:t>
      </w:r>
    </w:p>
    <w:p w:rsidR="00774CEB" w:rsidRPr="009C4582" w:rsidRDefault="00774CEB" w:rsidP="00774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Решение о назначении председателя, заместителя председателя</w:t>
      </w:r>
      <w:r w:rsid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Ревизионной комиссии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большинством голосов от установленного числа депутатов Совета.</w:t>
      </w:r>
    </w:p>
    <w:p w:rsidR="00774CEB" w:rsidRDefault="00774CEB" w:rsidP="00774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Председателем, заместителем пр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едседателя</w:t>
      </w:r>
      <w:r w:rsid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Ревизионной комиссии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  <w:r w:rsidRPr="0077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4CEB" w:rsidRPr="009C4582" w:rsidRDefault="00774CEB" w:rsidP="00774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Граждане, замещающие муниципальные должности в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Совета, главой местной администрации, руководителями судебных и правоохранительных орган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расположенных на территории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Чишминский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Башкортостан.</w:t>
      </w:r>
    </w:p>
    <w:p w:rsidR="00774CEB" w:rsidRPr="009C4582" w:rsidRDefault="00774CEB" w:rsidP="00774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Гражданин Российской Федерации не может быть назначен на должность председа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теля, заместителя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в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случае:</w:t>
      </w:r>
    </w:p>
    <w:p w:rsidR="00774CEB" w:rsidRPr="009C4582" w:rsidRDefault="00774CEB" w:rsidP="00774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у него неснятой или непогашенной судимости;</w:t>
      </w:r>
    </w:p>
    <w:p w:rsidR="00774CEB" w:rsidRPr="009C4582" w:rsidRDefault="00774CEB" w:rsidP="00774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признания его недееспособным или ограниченно дееспособным решением суда, вступившим в законную силу;</w:t>
      </w:r>
    </w:p>
    <w:p w:rsidR="00774CEB" w:rsidRPr="009C4582" w:rsidRDefault="00774CEB" w:rsidP="00774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74CEB" w:rsidRPr="009C4582" w:rsidRDefault="00774CEB" w:rsidP="00774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117EB" w:rsidRDefault="008117EB" w:rsidP="00774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250" w:rsidRPr="009C4582" w:rsidRDefault="0047770D" w:rsidP="00CB32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CB3250"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Председатель</w:t>
      </w:r>
      <w:r w:rsidR="00F6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B3250"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Ревизионной комиссии</w:t>
      </w:r>
    </w:p>
    <w:p w:rsidR="00CB3250" w:rsidRPr="009C4582" w:rsidRDefault="00CB3250" w:rsidP="00CB3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3250" w:rsidRPr="009C4582" w:rsidRDefault="00CB3250" w:rsidP="00CB3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Осуществляет руководство деятельностью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Ревизионной комиссии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организует ее работу в соответствии с настоящим Положением.</w:t>
      </w:r>
    </w:p>
    <w:p w:rsidR="00CB3250" w:rsidRPr="009C4582" w:rsidRDefault="00CB3250" w:rsidP="00CB3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Проводит контрольные мероприятия, принимает участие в экспертно-аналитических мероприятиях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комиссии.</w:t>
      </w:r>
    </w:p>
    <w:p w:rsidR="00CB3250" w:rsidRPr="009C4582" w:rsidRDefault="00CB3250" w:rsidP="00CB3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Подписывает представления, предписания и запросы.</w:t>
      </w:r>
    </w:p>
    <w:p w:rsidR="00CB3250" w:rsidRPr="009C4582" w:rsidRDefault="00CB3250" w:rsidP="00CB3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Представляет С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овету ежегодные отчеты о работе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комиссии.</w:t>
      </w:r>
    </w:p>
    <w:p w:rsidR="00CB3250" w:rsidRPr="009C4582" w:rsidRDefault="00CB3250" w:rsidP="00CB3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Принимает участие в заседаниях Совета, его комиссий и рабочих групп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заседаниях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коллегии главы администрации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D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Лесной 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Чишминский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Башкортостан, а также координационных и совещательных органах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главе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5D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Лесной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Чишминский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Башкортостан.</w:t>
      </w:r>
    </w:p>
    <w:p w:rsidR="00CB3250" w:rsidRPr="009C4582" w:rsidRDefault="00CB3250" w:rsidP="00CB3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Утверждает и направляет в Совет и Председателю Совета отчеты и заключения по результатам контрольных и экспертно аналитических мероприятий.</w:t>
      </w:r>
    </w:p>
    <w:p w:rsidR="00CB3250" w:rsidRPr="009C4582" w:rsidRDefault="00CB3250" w:rsidP="00CB3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Осуществляет иные полномочия в соответствии с действующим законодательством и настоящим Положением.</w:t>
      </w:r>
    </w:p>
    <w:p w:rsidR="00CB3250" w:rsidRPr="009C4582" w:rsidRDefault="00CB3250" w:rsidP="00CB3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3250" w:rsidRPr="009C4582" w:rsidRDefault="0047770D" w:rsidP="00CB32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E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Заместитель председателя </w:t>
      </w:r>
      <w:r w:rsidR="00CB3250"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Ревизионной комиссии</w:t>
      </w:r>
    </w:p>
    <w:p w:rsidR="00CB3250" w:rsidRPr="009C4582" w:rsidRDefault="00CB3250" w:rsidP="00CB3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3250" w:rsidRPr="009C4582" w:rsidRDefault="006E4282" w:rsidP="00CB3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B3250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отсутствие председателя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250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250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исполняет его обязанности.</w:t>
      </w:r>
    </w:p>
    <w:p w:rsidR="00CB3250" w:rsidRPr="009C4582" w:rsidRDefault="00CB3250" w:rsidP="00CB32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Заместитель председателя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по поручению председателя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при рассмотрении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 в его компетенцию на заседаниях Совета, постоянных комиссий Совета, на совещаниях и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заседаниях,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 главой</w:t>
      </w:r>
      <w:r w:rsidR="00F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CB3250" w:rsidRPr="009C4582" w:rsidRDefault="00CB3250" w:rsidP="00CB32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3250" w:rsidRPr="009C4582" w:rsidRDefault="0047770D" w:rsidP="00CB32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B3250"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Инспекторы Ревизионной комиссии</w:t>
      </w:r>
    </w:p>
    <w:p w:rsidR="00CB3250" w:rsidRPr="009C4582" w:rsidRDefault="00CB3250" w:rsidP="00CB3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3250" w:rsidRPr="009C4582" w:rsidRDefault="00CB3250" w:rsidP="00CB3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Инспектором Ревизионной комиссии может быть гражданин Российской Федерации, имеющий высшее или среднее профессионал</w:t>
      </w:r>
      <w:r w:rsidR="0097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ьное образование.</w:t>
      </w:r>
    </w:p>
    <w:p w:rsidR="008117EB" w:rsidRDefault="008117EB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B20" w:rsidRPr="009C4582" w:rsidRDefault="0047770D" w:rsidP="00970B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6E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Полномочия </w:t>
      </w:r>
      <w:r w:rsidR="00970B20"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Ревизионной комиссии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B20" w:rsidRPr="009C4582" w:rsidRDefault="006E4282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Ревизионная комиссия </w:t>
      </w:r>
      <w:r w:rsidR="00970B20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основные полномочия:</w:t>
      </w:r>
    </w:p>
    <w:p w:rsidR="00970B20" w:rsidRPr="009C4582" w:rsidRDefault="006E4282" w:rsidP="006E4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proofErr w:type="gramStart"/>
      <w:r w:rsidR="00970B20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970B20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местного бюджета;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экспертиза проектов местного бюджета;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 </w:t>
      </w:r>
      <w:proofErr w:type="gramStart"/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</w:t>
      </w:r>
      <w:proofErr w:type="gramEnd"/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годового отчета об исполнении местного бюджета;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осуществление </w:t>
      </w:r>
      <w:proofErr w:type="gramStart"/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 </w:t>
      </w:r>
      <w:proofErr w:type="gramStart"/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 анализ бюджетного процесса в муниципальном образовании и подготовка предложений, направленных на его совершенствование;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 участие в пределах полномочий в мероприятиях, направленных на противодействие коррупции;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 иные полномочия в сфере внешнего муниципального финансового контроля, установленные федеральными законами, законами Республики Башкортостан,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tgtFrame="_blank" w:history="1">
        <w:r w:rsidRPr="00514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="006E428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5D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Лесной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Чишминский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 и решениями Совета.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Внешний муниципальный финансовый контроль осуществляется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комиссией: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распорядителей (распорядителей)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получателей средств местного бюджета, предоставивших указанные средства, в случаях, если возможность проверок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Внешний муниципальный фин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ансовый контроль осуществляется Ревизионной комиссией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контрольных или экспертно-аналитических мероприятий.</w:t>
      </w:r>
    </w:p>
    <w:p w:rsidR="00970B20" w:rsidRPr="009C4582" w:rsidRDefault="006E4282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70B20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Ревизионная комиссия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B20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внешнего муниципального финансового контроля руководствуется </w:t>
      </w:r>
      <w:hyperlink r:id="rId12" w:tgtFrame="_blank" w:history="1">
        <w:r w:rsidR="00970B20" w:rsidRPr="00514D9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="00970B20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муниципального финансового контроля.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комиссией: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Контрольно-счетной палатой Республики Башкортостан;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отношении иных организаций – в соответствии с общими требованиями, установленными федеральными законами.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Органы местного самоуправления и муниципальные органы, муниципальные о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рганизации, в отношении которых Ревизионная комиссия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Ревизионную комиссию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970B20" w:rsidRPr="009C4582" w:rsidRDefault="006E4282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Ревизионная комиссия </w:t>
      </w:r>
      <w:r w:rsidR="00970B20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970B20" w:rsidRPr="009C4582" w:rsidRDefault="00970B20" w:rsidP="00970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или несвоевременное представ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органами и организациями,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 в пункте 5 настоящего раздела, в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Ревизионную комисс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ровно представление их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Башкортостан.</w:t>
      </w:r>
      <w:proofErr w:type="gramEnd"/>
    </w:p>
    <w:p w:rsidR="00CB3250" w:rsidRDefault="00CB3250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120" w:rsidRPr="00194120" w:rsidRDefault="0047770D" w:rsidP="001941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94120" w:rsidRPr="00194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="00194120" w:rsidRPr="0019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деятельности Комиссии</w:t>
      </w:r>
    </w:p>
    <w:p w:rsidR="00194120" w:rsidRPr="00AD2E9C" w:rsidRDefault="00194120" w:rsidP="001941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Комиссия осуществляет свою деятельность на основе коллегиальности.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Заседания Комиссии правомочны, если на них присутствует более половины от установленного числа ее членов.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Заседания Комиссии проводятся по мере необходимости, решения принимаются коллегиально большинством голосов. При равенстве голосов председатель Комиссии имеет право решающего голоса.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форме проведения заседания могут быть только очные.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место и повестка дня заседания Комиссии утверждается председателем Комиссии.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Заседания Комиссии подразделяются на организационное (первое), очередное, внеочередное, годовое.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Организационное (первое) заседание Комиссии проводится не позднее одного месяца после проведения заседания Совета, избравшего новый состав Комиссии.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организационном (первом) заседании принимаются решения по вопросам избрания председателя, заместителя председателя и секретаря Комиссии, а также примерных планах деятельности Комиссии до окончания срока ее полномочий.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Очередные заседания проводятся в соответствии с утвержденным планом работы Комиссии.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Внеочередное заседание Комиссии проводится в случае необходимости по инициативе не менее двух членов Комиссии либо по письменному требованию председателя Совета, главы администрации или депутатов Совета не позднее 10 дней </w:t>
      </w:r>
      <w:proofErr w:type="gramStart"/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требования председателем Комиссии.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Годовое заседание Комиссии проводится по окончанию финансового года для утверждения заключения Комиссии по годовому отчету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Заседания Комиссии проводятся по утвержденному плану, а также перед началом экспертно-аналитической работы и по ее результатам.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комиссии ведется протокол. В протоколе заседания Комиссии указываются: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время ее проведения;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и приглашенные лица, присутствующие на заседании Комиссии;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заседания;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поставленные на голосование, и итоги голосования по ним;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Комиссией решения.</w:t>
      </w:r>
    </w:p>
    <w:p w:rsidR="00194120" w:rsidRPr="00AD2E9C" w:rsidRDefault="00194120" w:rsidP="0019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Члены Комиссии в случае своего несогласия с решением Комиссии вправе зафиксировать в протоколе заседания Комиссии особое мнение, которое доводится до сведения Совета.</w:t>
      </w:r>
    </w:p>
    <w:p w:rsidR="00194120" w:rsidRDefault="00194120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9E6" w:rsidRPr="009C4582" w:rsidRDefault="0047770D" w:rsidP="000719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0719E6"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дост</w:t>
      </w:r>
      <w:r w:rsidR="006E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упа к информации о деятельности </w:t>
      </w:r>
      <w:r w:rsidR="000719E6"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Ревизионной комиссии</w:t>
      </w:r>
    </w:p>
    <w:p w:rsidR="000719E6" w:rsidRPr="009C4582" w:rsidRDefault="000719E6" w:rsidP="00071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9E6" w:rsidRPr="009C4582" w:rsidRDefault="006E4282" w:rsidP="00071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719E6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Ревизионная комиссия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19E6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не позднее 1 мая текущего года представляет отчет о своей деятельности на рассмотрение в Совет. Ежегодный отчет о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Ревизионной </w:t>
      </w:r>
      <w:r w:rsidR="000719E6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опубликовывается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19E6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средствах массовой информации или размещается в сети Интернет только после его рассмотрения Советом.</w:t>
      </w:r>
    </w:p>
    <w:p w:rsidR="000719E6" w:rsidRPr="009C4582" w:rsidRDefault="000719E6" w:rsidP="00071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Опубликование в средствах массовой информации или размещение в сети Интернет информации о деятельности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соответствии с законодательством Российской Федерации, законодательством Республики Башкортостан, решениями Совета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5D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Лесной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 муниципального района </w:t>
      </w:r>
      <w:r w:rsidR="005D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Чишминский 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еспублики Башкортостан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19E6" w:rsidRPr="009C4582" w:rsidRDefault="000719E6" w:rsidP="00071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9E6" w:rsidRPr="009C4582" w:rsidRDefault="0047770D" w:rsidP="000719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0719E6"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Контрольные и экспертно-аналитические мероприятия</w:t>
      </w:r>
    </w:p>
    <w:p w:rsidR="000719E6" w:rsidRPr="009C4582" w:rsidRDefault="000719E6" w:rsidP="00071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9E6" w:rsidRPr="009C4582" w:rsidRDefault="000719E6" w:rsidP="00071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проведенных контрольных мероприятий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Ревизионная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соответствующий акт (акты), который доводится до сведения руководителей проверяемых органов и организаций. На основании акта (актов)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комиссией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отчет.</w:t>
      </w:r>
    </w:p>
    <w:p w:rsidR="000719E6" w:rsidRPr="009C4582" w:rsidRDefault="000719E6" w:rsidP="00071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результатам экспертно-аналитических мероприятий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комиссией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отчет или заключение.</w:t>
      </w:r>
    </w:p>
    <w:p w:rsidR="000719E6" w:rsidRPr="009C4582" w:rsidRDefault="000719E6" w:rsidP="00071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проведенного контрольного мероприятия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Ревизионная комиссия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 виновных в допущенных нарушениях, а также мер</w:t>
      </w:r>
      <w:proofErr w:type="gramEnd"/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пресечению, устранению и предупреждению нарушений.</w:t>
      </w:r>
    </w:p>
    <w:p w:rsidR="000719E6" w:rsidRPr="009C4582" w:rsidRDefault="000719E6" w:rsidP="00071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Ревизионную комиссию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принятых по результатам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представления</w:t>
      </w:r>
      <w:r w:rsidR="006E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решениях и мерах.</w:t>
      </w:r>
    </w:p>
    <w:p w:rsidR="000719E6" w:rsidRPr="009C4582" w:rsidRDefault="006E4282" w:rsidP="00071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случае выявления </w:t>
      </w:r>
      <w:r w:rsidR="000719E6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19E6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териалы контрольных мероприятий незамедлительно передаются </w:t>
      </w:r>
      <w:r w:rsidR="000719E6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комиссией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19E6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правоохранительные органы.</w:t>
      </w:r>
    </w:p>
    <w:p w:rsidR="000719E6" w:rsidRPr="009C4582" w:rsidRDefault="000719E6" w:rsidP="00071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случае выявления нарушений, требующих безотлагательных мер по их пресечению и предупреждению, а также в случае воспрепятствования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проведению должностными лицами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мероприятий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Ревизионная комиссия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0719E6" w:rsidRPr="009C4582" w:rsidRDefault="000719E6" w:rsidP="00071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Предписание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содержать указание на конкретные допущенные нарушения и конкретные основания вынесения предписания. Предписание подписывается председателем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его заместителем. Предписание должно быть исполнено в установленные в нем сроки. Неисполнение или ненадлежащее исполнение предписания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комиссии, влечет за собой ответственность, предусмотренную действующим законодательством.</w:t>
      </w:r>
    </w:p>
    <w:p w:rsidR="000719E6" w:rsidRPr="009C4582" w:rsidRDefault="000719E6" w:rsidP="00071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Проверяемые органы и организации и их должностные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вправе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с жалобой на действия (бездействия)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Совет.</w:t>
      </w:r>
    </w:p>
    <w:p w:rsidR="00970B20" w:rsidRDefault="00970B20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737" w:rsidRPr="009C4582" w:rsidRDefault="0047770D" w:rsidP="008177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817737"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Права, обязанности и ответственность должностных лиц</w:t>
      </w:r>
      <w:r w:rsidR="0019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7737"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Ревизионной комиссии</w:t>
      </w:r>
    </w:p>
    <w:p w:rsidR="00817737" w:rsidRPr="009C4582" w:rsidRDefault="00817737" w:rsidP="00817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7737" w:rsidRPr="009C4582" w:rsidRDefault="00194120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Должностные лица Ревизионной комиссии </w:t>
      </w:r>
      <w:r w:rsidR="00817737"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возложенных должностных полномочий имеют право:</w:t>
      </w:r>
    </w:p>
    <w:p w:rsidR="00817737" w:rsidRPr="009C4582" w:rsidRDefault="00817737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817737" w:rsidRPr="009C4582" w:rsidRDefault="00817737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в пределах своей компетенции требовать от руководителей и других 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17737" w:rsidRPr="009C4582" w:rsidRDefault="00817737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17737" w:rsidRPr="009C4582" w:rsidRDefault="00817737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предела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своей компетенции знакомиться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необходимыми документами, касающимися финансово-хозяйственной деятельности проверяемых органов и организаций,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17737" w:rsidRPr="009C4582" w:rsidRDefault="00817737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знакомиться с информацией,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касающейся финансово-хозяйственной деятельности пров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еряемых органов и организаций и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хранящейся в электронных системах и базах данных, в том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содержащей государственную, служебную, коммерческую тайну и иную охраняемую законом тайну;</w:t>
      </w:r>
    </w:p>
    <w:p w:rsidR="00817737" w:rsidRPr="009C4582" w:rsidRDefault="00817737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знакомиться с технической документацией к электронным базам данных;</w:t>
      </w:r>
    </w:p>
    <w:p w:rsidR="00817737" w:rsidRPr="009C4582" w:rsidRDefault="00817737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Должностные лица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17737" w:rsidRPr="009C4582" w:rsidRDefault="00817737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соответствии с действующим законодательством должностные лица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объективность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результатов,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17737" w:rsidRPr="009C4582" w:rsidRDefault="00817737" w:rsidP="00817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7737" w:rsidRPr="009C4582" w:rsidRDefault="00817737" w:rsidP="008177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77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Планирование деятельности</w:t>
      </w:r>
      <w:r w:rsidR="0019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Ревизионной комиссии</w:t>
      </w:r>
    </w:p>
    <w:p w:rsidR="00817737" w:rsidRPr="009C4582" w:rsidRDefault="00817737" w:rsidP="00817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7737" w:rsidRPr="00194120" w:rsidRDefault="00817737" w:rsidP="0019412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010"/>
      <w:r w:rsidRP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Ревизионная комиссия</w:t>
      </w:r>
      <w:r w:rsidR="00194120" w:rsidRP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свою деятельность на основе годового плана.</w:t>
      </w:r>
      <w:bookmarkStart w:id="2" w:name="sub_102"/>
      <w:bookmarkEnd w:id="1"/>
      <w:bookmarkEnd w:id="2"/>
    </w:p>
    <w:p w:rsidR="00817737" w:rsidRPr="009C4582" w:rsidRDefault="00817737" w:rsidP="00817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 работы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разрабатывается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комиссией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самостоятельно,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Советом сельского поселения,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31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текущего финансового года.</w:t>
      </w:r>
    </w:p>
    <w:p w:rsidR="00817737" w:rsidRPr="009C4582" w:rsidRDefault="00817737" w:rsidP="00817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03"/>
      <w:bookmarkEnd w:id="3"/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7737" w:rsidRPr="009C4582" w:rsidRDefault="0047770D" w:rsidP="0081773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817737"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Взаимодействие</w:t>
      </w:r>
      <w:r w:rsidR="0019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7737"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Ревизионной комиссии</w:t>
      </w:r>
      <w:r w:rsidR="0019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7737"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органами</w:t>
      </w:r>
      <w:r w:rsidR="0019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7737" w:rsidRPr="009C4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власти и органами местного самоуправлении</w:t>
      </w:r>
    </w:p>
    <w:p w:rsidR="00817737" w:rsidRPr="009C4582" w:rsidRDefault="00817737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7737" w:rsidRPr="009C4582" w:rsidRDefault="00817737" w:rsidP="00817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Ревизионная комиссия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своей деятельности вправе взаимодействовать с органами государственного (муниципального) финансового контроля,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образований.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</w:t>
      </w:r>
      <w:r w:rsid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зионная комиссия </w:t>
      </w: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заключать с ними соглашения о сотрудничестве и взаимодействии.</w:t>
      </w:r>
    </w:p>
    <w:p w:rsidR="00817737" w:rsidRPr="009C4582" w:rsidRDefault="00817737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Ревизионная комиссия вправе состоять членом объединений 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817737" w:rsidRPr="009C4582" w:rsidRDefault="00817737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Ревизионная комиссия 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817737" w:rsidRDefault="00817737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D9A" w:rsidRPr="009C4582" w:rsidRDefault="000D2D9A" w:rsidP="008177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B20" w:rsidRPr="00846BD2" w:rsidRDefault="00970B20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</w:pPr>
    </w:p>
    <w:p w:rsidR="00CB3250" w:rsidRDefault="00CB3250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875" w:rsidRDefault="00A64875" w:rsidP="00A64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490" w:rsidRDefault="00E96490" w:rsidP="00A64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490" w:rsidRDefault="00E96490" w:rsidP="00A64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490" w:rsidRDefault="00E96490" w:rsidP="00A64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490" w:rsidRDefault="00E96490" w:rsidP="00A64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490" w:rsidRDefault="00E96490" w:rsidP="00A64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490" w:rsidRDefault="00E96490" w:rsidP="00A64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490" w:rsidRDefault="00E96490" w:rsidP="00A64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490" w:rsidRDefault="00E96490" w:rsidP="00A64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490" w:rsidRDefault="00E96490" w:rsidP="00A64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875" w:rsidRPr="00A64875" w:rsidRDefault="00A64875" w:rsidP="00A648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A6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A6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4875" w:rsidRPr="00A64875" w:rsidRDefault="00A64875" w:rsidP="00A648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 сельского поселения</w:t>
      </w:r>
    </w:p>
    <w:p w:rsidR="00A64875" w:rsidRPr="00A64875" w:rsidRDefault="00E96490" w:rsidP="00A648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Лесной</w:t>
      </w:r>
      <w:r w:rsidR="00A64875" w:rsidRPr="00A64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</w:t>
      </w:r>
    </w:p>
    <w:p w:rsidR="00A64875" w:rsidRPr="00A64875" w:rsidRDefault="00A64875" w:rsidP="00A648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Чишминский  район Республики Башкортостан</w:t>
      </w:r>
    </w:p>
    <w:p w:rsidR="00A64875" w:rsidRPr="00A64875" w:rsidRDefault="00A64875" w:rsidP="00A648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«</w:t>
      </w:r>
      <w:r w:rsidR="00E96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Pr="00A64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E96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 </w:t>
      </w:r>
      <w:r w:rsidRPr="00A64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 г. №</w:t>
      </w:r>
      <w:r w:rsidR="00E96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</w:p>
    <w:p w:rsidR="00CB3250" w:rsidRDefault="00CB3250" w:rsidP="00AD2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0CB6" w:rsidRPr="00A64875" w:rsidRDefault="00860CB6" w:rsidP="003465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A64875" w:rsidRPr="009B7FA3" w:rsidRDefault="00A64875" w:rsidP="003465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B7FA3">
        <w:rPr>
          <w:rFonts w:ascii="Times New Roman" w:hAnsi="Times New Roman"/>
          <w:b/>
          <w:sz w:val="24"/>
          <w:szCs w:val="24"/>
        </w:rPr>
        <w:t xml:space="preserve">Структура Ревизионной комиссии сельского поселения </w:t>
      </w:r>
      <w:r w:rsidR="00E96490">
        <w:rPr>
          <w:rFonts w:ascii="Times New Roman" w:hAnsi="Times New Roman"/>
          <w:b/>
          <w:sz w:val="24"/>
          <w:szCs w:val="24"/>
        </w:rPr>
        <w:t>Лесной</w:t>
      </w:r>
      <w:r w:rsidRPr="009B7FA3">
        <w:rPr>
          <w:rFonts w:ascii="Times New Roman" w:hAnsi="Times New Roman"/>
          <w:b/>
          <w:sz w:val="24"/>
          <w:szCs w:val="24"/>
        </w:rPr>
        <w:t xml:space="preserve">  сельсовет </w:t>
      </w:r>
      <w:r w:rsidR="0034656A">
        <w:rPr>
          <w:rFonts w:ascii="Times New Roman" w:hAnsi="Times New Roman"/>
          <w:b/>
          <w:sz w:val="24"/>
          <w:szCs w:val="24"/>
        </w:rPr>
        <w:t xml:space="preserve">      </w:t>
      </w:r>
      <w:r w:rsidRPr="009B7FA3">
        <w:rPr>
          <w:rFonts w:ascii="Times New Roman" w:hAnsi="Times New Roman"/>
          <w:b/>
          <w:sz w:val="24"/>
          <w:szCs w:val="24"/>
        </w:rPr>
        <w:t>муниципального района Чишминский район Республики Башкортостан</w:t>
      </w:r>
    </w:p>
    <w:p w:rsidR="00A64875" w:rsidRPr="009B7FA3" w:rsidRDefault="00A64875" w:rsidP="003465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4875" w:rsidRDefault="00A64875" w:rsidP="00A648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875" w:rsidRPr="00A64875" w:rsidRDefault="00A64875" w:rsidP="00A64875">
      <w:pPr>
        <w:pStyle w:val="3"/>
        <w:spacing w:line="360" w:lineRule="auto"/>
        <w:ind w:left="360" w:right="180"/>
        <w:jc w:val="both"/>
        <w:rPr>
          <w:sz w:val="24"/>
        </w:rPr>
      </w:pPr>
      <w:r w:rsidRPr="00A64875">
        <w:rPr>
          <w:sz w:val="24"/>
        </w:rPr>
        <w:t xml:space="preserve">Сформировать Ревизионную комиссию </w:t>
      </w:r>
      <w:r w:rsidRPr="00E96490">
        <w:rPr>
          <w:sz w:val="24"/>
          <w:szCs w:val="24"/>
        </w:rPr>
        <w:t xml:space="preserve">сельского поселения </w:t>
      </w:r>
      <w:r w:rsidR="00E96490" w:rsidRPr="00E96490">
        <w:rPr>
          <w:sz w:val="24"/>
          <w:szCs w:val="24"/>
        </w:rPr>
        <w:t>Лесной</w:t>
      </w:r>
      <w:r w:rsidRPr="00E96490">
        <w:rPr>
          <w:sz w:val="24"/>
          <w:szCs w:val="24"/>
        </w:rPr>
        <w:t xml:space="preserve"> сельсовет</w:t>
      </w:r>
      <w:r w:rsidRPr="00A64875">
        <w:rPr>
          <w:sz w:val="22"/>
          <w:szCs w:val="24"/>
        </w:rPr>
        <w:t xml:space="preserve"> </w:t>
      </w:r>
      <w:r w:rsidRPr="00A64875">
        <w:rPr>
          <w:sz w:val="24"/>
        </w:rPr>
        <w:t>муниципального района Чишминский район Республики Башкортостан в следующем составе:</w:t>
      </w:r>
    </w:p>
    <w:p w:rsidR="00A30AF3" w:rsidRDefault="009B7FA3" w:rsidP="00A30AF3">
      <w:pPr>
        <w:pStyle w:val="3"/>
        <w:numPr>
          <w:ilvl w:val="0"/>
          <w:numId w:val="4"/>
        </w:numPr>
        <w:tabs>
          <w:tab w:val="left" w:pos="1440"/>
        </w:tabs>
        <w:ind w:right="181"/>
        <w:jc w:val="both"/>
        <w:rPr>
          <w:sz w:val="24"/>
        </w:rPr>
      </w:pPr>
      <w:r>
        <w:rPr>
          <w:sz w:val="24"/>
        </w:rPr>
        <w:t xml:space="preserve">Председатель – </w:t>
      </w:r>
      <w:r w:rsidR="0034656A">
        <w:rPr>
          <w:sz w:val="24"/>
        </w:rPr>
        <w:t xml:space="preserve">Башмакова </w:t>
      </w:r>
      <w:proofErr w:type="spellStart"/>
      <w:r w:rsidR="0034656A">
        <w:rPr>
          <w:sz w:val="24"/>
        </w:rPr>
        <w:t>Зульфия</w:t>
      </w:r>
      <w:proofErr w:type="spellEnd"/>
      <w:r w:rsidR="0034656A">
        <w:rPr>
          <w:sz w:val="24"/>
        </w:rPr>
        <w:t xml:space="preserve"> </w:t>
      </w:r>
      <w:proofErr w:type="spellStart"/>
      <w:r w:rsidR="0034656A">
        <w:rPr>
          <w:sz w:val="24"/>
        </w:rPr>
        <w:t>Рифгатовна</w:t>
      </w:r>
      <w:proofErr w:type="spellEnd"/>
      <w:r w:rsidR="0034656A">
        <w:rPr>
          <w:sz w:val="24"/>
        </w:rPr>
        <w:t>, специалист администрации сельского поселения</w:t>
      </w:r>
      <w:r w:rsidR="00A64875" w:rsidRPr="00A64875">
        <w:rPr>
          <w:sz w:val="24"/>
        </w:rPr>
        <w:t>;</w:t>
      </w:r>
      <w:r w:rsidR="00A30AF3" w:rsidRPr="00A30AF3">
        <w:rPr>
          <w:sz w:val="24"/>
        </w:rPr>
        <w:t xml:space="preserve"> </w:t>
      </w:r>
    </w:p>
    <w:p w:rsidR="00A30AF3" w:rsidRPr="00A30AF3" w:rsidRDefault="00954EFA" w:rsidP="00954EFA">
      <w:pPr>
        <w:pStyle w:val="3"/>
        <w:tabs>
          <w:tab w:val="left" w:pos="1440"/>
        </w:tabs>
        <w:ind w:left="1080" w:right="181" w:firstLine="0"/>
        <w:jc w:val="both"/>
        <w:rPr>
          <w:sz w:val="24"/>
          <w:vertAlign w:val="superscript"/>
        </w:rPr>
      </w:pPr>
      <w:r>
        <w:rPr>
          <w:color w:val="000000"/>
          <w:sz w:val="24"/>
          <w:szCs w:val="24"/>
        </w:rPr>
        <w:t xml:space="preserve">2. </w:t>
      </w:r>
      <w:r w:rsidR="009B7FA3" w:rsidRPr="00A30AF3">
        <w:rPr>
          <w:color w:val="000000"/>
          <w:sz w:val="24"/>
          <w:szCs w:val="24"/>
        </w:rPr>
        <w:t xml:space="preserve">Заместитель председателя – </w:t>
      </w:r>
      <w:r w:rsidR="0034656A">
        <w:rPr>
          <w:sz w:val="24"/>
        </w:rPr>
        <w:t>Проскурина Татьяна Васильевна, учитель МБОУ СОШ с</w:t>
      </w:r>
      <w:proofErr w:type="gramStart"/>
      <w:r w:rsidR="0034656A">
        <w:rPr>
          <w:sz w:val="24"/>
        </w:rPr>
        <w:t>.А</w:t>
      </w:r>
      <w:proofErr w:type="gramEnd"/>
      <w:r w:rsidR="0034656A">
        <w:rPr>
          <w:sz w:val="24"/>
        </w:rPr>
        <w:t>лкино-2;</w:t>
      </w:r>
    </w:p>
    <w:p w:rsidR="00A30AF3" w:rsidRPr="00A30AF3" w:rsidRDefault="00954EFA" w:rsidP="00954EFA">
      <w:pPr>
        <w:pStyle w:val="3"/>
        <w:tabs>
          <w:tab w:val="left" w:pos="1440"/>
        </w:tabs>
        <w:ind w:left="1080" w:right="181" w:firstLine="0"/>
        <w:jc w:val="both"/>
        <w:rPr>
          <w:sz w:val="24"/>
          <w:vertAlign w:val="superscript"/>
        </w:rPr>
      </w:pPr>
      <w:r>
        <w:rPr>
          <w:sz w:val="24"/>
        </w:rPr>
        <w:t xml:space="preserve">3.   </w:t>
      </w:r>
      <w:r w:rsidR="009B7FA3" w:rsidRPr="00A30AF3">
        <w:rPr>
          <w:sz w:val="24"/>
        </w:rPr>
        <w:t>Инспектор –</w:t>
      </w:r>
      <w:r w:rsidR="00860CB6" w:rsidRPr="00A30AF3">
        <w:rPr>
          <w:sz w:val="24"/>
        </w:rPr>
        <w:t xml:space="preserve"> </w:t>
      </w:r>
      <w:r w:rsidR="0034656A">
        <w:rPr>
          <w:sz w:val="24"/>
        </w:rPr>
        <w:t xml:space="preserve">Садыков Венер </w:t>
      </w:r>
      <w:proofErr w:type="spellStart"/>
      <w:r w:rsidR="0034656A">
        <w:rPr>
          <w:sz w:val="24"/>
        </w:rPr>
        <w:t>Вакильевич</w:t>
      </w:r>
      <w:proofErr w:type="spellEnd"/>
      <w:r w:rsidR="0034656A">
        <w:rPr>
          <w:sz w:val="24"/>
        </w:rPr>
        <w:t>,</w:t>
      </w:r>
      <w:r w:rsidR="002B5573">
        <w:rPr>
          <w:sz w:val="24"/>
        </w:rPr>
        <w:t xml:space="preserve"> индивидуальный предприниматель ООО «Премиум-С»</w:t>
      </w:r>
      <w:bookmarkStart w:id="4" w:name="_GoBack"/>
      <w:bookmarkEnd w:id="4"/>
    </w:p>
    <w:p w:rsidR="00A64875" w:rsidRDefault="00A64875" w:rsidP="00A30AF3">
      <w:pPr>
        <w:pStyle w:val="3"/>
        <w:tabs>
          <w:tab w:val="left" w:pos="1440"/>
        </w:tabs>
        <w:spacing w:line="360" w:lineRule="auto"/>
        <w:ind w:left="2520" w:right="180" w:firstLine="0"/>
        <w:jc w:val="both"/>
      </w:pPr>
    </w:p>
    <w:p w:rsidR="00860CB6" w:rsidRDefault="00860CB6" w:rsidP="00A64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60CB6" w:rsidSect="00E96490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BBB"/>
    <w:multiLevelType w:val="hybridMultilevel"/>
    <w:tmpl w:val="A342B1B2"/>
    <w:lvl w:ilvl="0" w:tplc="948C51E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466397"/>
    <w:multiLevelType w:val="hybridMultilevel"/>
    <w:tmpl w:val="BCE66ED4"/>
    <w:lvl w:ilvl="0" w:tplc="51F8F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3E5DAE"/>
    <w:multiLevelType w:val="hybridMultilevel"/>
    <w:tmpl w:val="34BA53AC"/>
    <w:lvl w:ilvl="0" w:tplc="172C6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E55EA3"/>
    <w:multiLevelType w:val="multilevel"/>
    <w:tmpl w:val="BE4A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F1063"/>
    <w:multiLevelType w:val="hybridMultilevel"/>
    <w:tmpl w:val="B324DDA8"/>
    <w:lvl w:ilvl="0" w:tplc="BECE9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97"/>
    <w:rsid w:val="000719E6"/>
    <w:rsid w:val="000D2D9A"/>
    <w:rsid w:val="0016144C"/>
    <w:rsid w:val="00194120"/>
    <w:rsid w:val="00263582"/>
    <w:rsid w:val="002661DC"/>
    <w:rsid w:val="002B5573"/>
    <w:rsid w:val="0030256B"/>
    <w:rsid w:val="0034656A"/>
    <w:rsid w:val="0047770D"/>
    <w:rsid w:val="005D37FB"/>
    <w:rsid w:val="0068616B"/>
    <w:rsid w:val="006E4282"/>
    <w:rsid w:val="00774CEB"/>
    <w:rsid w:val="008117EB"/>
    <w:rsid w:val="00817737"/>
    <w:rsid w:val="00846BD2"/>
    <w:rsid w:val="00860CB6"/>
    <w:rsid w:val="008D0CE7"/>
    <w:rsid w:val="00954EFA"/>
    <w:rsid w:val="00970B20"/>
    <w:rsid w:val="009B7FA3"/>
    <w:rsid w:val="00A30AF3"/>
    <w:rsid w:val="00A61D31"/>
    <w:rsid w:val="00A64875"/>
    <w:rsid w:val="00A72645"/>
    <w:rsid w:val="00AD2E9C"/>
    <w:rsid w:val="00B2388E"/>
    <w:rsid w:val="00B81CE8"/>
    <w:rsid w:val="00BC7EA7"/>
    <w:rsid w:val="00C516E0"/>
    <w:rsid w:val="00C852B1"/>
    <w:rsid w:val="00CB3250"/>
    <w:rsid w:val="00D60697"/>
    <w:rsid w:val="00E0091E"/>
    <w:rsid w:val="00E330C5"/>
    <w:rsid w:val="00E51705"/>
    <w:rsid w:val="00E96490"/>
    <w:rsid w:val="00EA5CEC"/>
    <w:rsid w:val="00F613EA"/>
    <w:rsid w:val="00F6491A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60697"/>
  </w:style>
  <w:style w:type="paragraph" w:customStyle="1" w:styleId="listparagraph">
    <w:name w:val="listparagraph"/>
    <w:basedOn w:val="a"/>
    <w:rsid w:val="00D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D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FD6F9D"/>
  </w:style>
  <w:style w:type="character" w:customStyle="1" w:styleId="serp-urlitem">
    <w:name w:val="serp-urlitem"/>
    <w:basedOn w:val="a0"/>
    <w:rsid w:val="00FD6F9D"/>
  </w:style>
  <w:style w:type="paragraph" w:styleId="a5">
    <w:name w:val="Balloon Text"/>
    <w:basedOn w:val="a"/>
    <w:link w:val="a6"/>
    <w:uiPriority w:val="99"/>
    <w:semiHidden/>
    <w:unhideWhenUsed/>
    <w:rsid w:val="00FD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F9D"/>
    <w:rPr>
      <w:rFonts w:ascii="Tahoma" w:hAnsi="Tahoma" w:cs="Tahoma"/>
      <w:sz w:val="16"/>
      <w:szCs w:val="16"/>
    </w:rPr>
  </w:style>
  <w:style w:type="character" w:customStyle="1" w:styleId="a60">
    <w:name w:val="a6"/>
    <w:basedOn w:val="a0"/>
    <w:rsid w:val="00AD2E9C"/>
  </w:style>
  <w:style w:type="character" w:styleId="a7">
    <w:name w:val="Hyperlink"/>
    <w:basedOn w:val="a0"/>
    <w:uiPriority w:val="99"/>
    <w:unhideWhenUsed/>
    <w:rsid w:val="0026358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6491A"/>
    <w:pPr>
      <w:ind w:left="720"/>
      <w:contextualSpacing/>
    </w:pPr>
  </w:style>
  <w:style w:type="paragraph" w:styleId="3">
    <w:name w:val="Body Text Indent 3"/>
    <w:basedOn w:val="a"/>
    <w:link w:val="30"/>
    <w:rsid w:val="00A6487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8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60697"/>
  </w:style>
  <w:style w:type="paragraph" w:customStyle="1" w:styleId="listparagraph">
    <w:name w:val="listparagraph"/>
    <w:basedOn w:val="a"/>
    <w:rsid w:val="00D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D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FD6F9D"/>
  </w:style>
  <w:style w:type="character" w:customStyle="1" w:styleId="serp-urlitem">
    <w:name w:val="serp-urlitem"/>
    <w:basedOn w:val="a0"/>
    <w:rsid w:val="00FD6F9D"/>
  </w:style>
  <w:style w:type="paragraph" w:styleId="a5">
    <w:name w:val="Balloon Text"/>
    <w:basedOn w:val="a"/>
    <w:link w:val="a6"/>
    <w:uiPriority w:val="99"/>
    <w:semiHidden/>
    <w:unhideWhenUsed/>
    <w:rsid w:val="00FD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F9D"/>
    <w:rPr>
      <w:rFonts w:ascii="Tahoma" w:hAnsi="Tahoma" w:cs="Tahoma"/>
      <w:sz w:val="16"/>
      <w:szCs w:val="16"/>
    </w:rPr>
  </w:style>
  <w:style w:type="character" w:customStyle="1" w:styleId="a60">
    <w:name w:val="a6"/>
    <w:basedOn w:val="a0"/>
    <w:rsid w:val="00AD2E9C"/>
  </w:style>
  <w:style w:type="character" w:styleId="a7">
    <w:name w:val="Hyperlink"/>
    <w:basedOn w:val="a0"/>
    <w:uiPriority w:val="99"/>
    <w:unhideWhenUsed/>
    <w:rsid w:val="0026358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6491A"/>
    <w:pPr>
      <w:ind w:left="720"/>
      <w:contextualSpacing/>
    </w:pPr>
  </w:style>
  <w:style w:type="paragraph" w:styleId="3">
    <w:name w:val="Body Text Indent 3"/>
    <w:basedOn w:val="a"/>
    <w:link w:val="30"/>
    <w:rsid w:val="00A6487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8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AB8CD4C4-8D82-444E-83C5-FF5157A65F8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pravo.minjust.ru:8080/bigs/showDocument.html?id=15D4560C-D530-4955-BF7E-F734337AE8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avo.minjust.ru:8080/bigs/showDocument.html?id=E4C1321B-3D42-4F36-8269-A90E0C1FC3F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E21C9C89-0B2C-4D67-B7F2-3D79A6850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BBF89570-6239-4CFB-BDBA-5B454C14E3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Алкино</cp:lastModifiedBy>
  <cp:revision>19</cp:revision>
  <cp:lastPrinted>2020-06-04T06:45:00Z</cp:lastPrinted>
  <dcterms:created xsi:type="dcterms:W3CDTF">2020-06-01T07:02:00Z</dcterms:created>
  <dcterms:modified xsi:type="dcterms:W3CDTF">2020-06-08T05:11:00Z</dcterms:modified>
</cp:coreProperties>
</file>