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369"/>
        <w:gridCol w:w="800"/>
        <w:gridCol w:w="1339"/>
        <w:gridCol w:w="696"/>
        <w:gridCol w:w="3368"/>
        <w:gridCol w:w="231"/>
      </w:tblGrid>
      <w:tr w:rsidR="00E07C18" w:rsidTr="0074371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spacing w:val="26"/>
              </w:rPr>
              <w:t xml:space="preserve">  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БАШЛЫ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sym w:font="NewtonAsian" w:char="0081"/>
            </w:r>
            <w:proofErr w:type="gramStart"/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У&lt;&amp;</w:t>
            </w:r>
            <w:proofErr w:type="gram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к 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урам</w:t>
            </w:r>
            <w:proofErr w:type="spellEnd"/>
            <w:proofErr w:type="gram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, 1/1, 2-се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Алкино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ауылы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,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Шишм&amp;</w:t>
            </w:r>
            <w:proofErr w:type="spellEnd"/>
            <w:r w:rsidRPr="006F29B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районы,</w:t>
            </w:r>
          </w:p>
          <w:p w:rsidR="00E07C18" w:rsidRPr="006F29B3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Башкортостан Республика</w:t>
            </w:r>
            <w:proofErr w:type="gramStart"/>
            <w:r w:rsidRPr="006F29B3">
              <w:rPr>
                <w:rFonts w:ascii="Arial New Bash" w:hAnsi="Arial New Bash"/>
                <w:b/>
                <w:caps/>
                <w:spacing w:val="26"/>
                <w:sz w:val="12"/>
                <w:szCs w:val="12"/>
              </w:rPr>
              <w:t>]ы</w:t>
            </w:r>
            <w:proofErr w:type="gramEnd"/>
          </w:p>
          <w:p w:rsidR="00E07C18" w:rsidRDefault="00E07C18" w:rsidP="00743712">
            <w:pPr>
              <w:pStyle w:val="1"/>
              <w:rPr>
                <w:rFonts w:ascii="Arial New Bash" w:hAnsi="Arial New Bash"/>
                <w:i w:val="0"/>
                <w:sz w:val="18"/>
                <w:szCs w:val="18"/>
              </w:rPr>
            </w:pPr>
            <w:r w:rsidRPr="006F29B3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1079500"/>
                  <wp:effectExtent l="19050" t="0" r="635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43712" w:rsidRPr="00743712" w:rsidRDefault="00743712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</w:p>
          <w:p w:rsidR="00743712" w:rsidRPr="00743712" w:rsidRDefault="00743712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743712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ул</w:t>
            </w:r>
            <w:proofErr w:type="gramStart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.Ц</w:t>
            </w:r>
            <w:proofErr w:type="gramEnd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ентральная  1/1, с.Алкино-2,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 xml:space="preserve">Чишминский район,                                                                            Республики Башкортостан,  </w:t>
            </w:r>
          </w:p>
          <w:p w:rsidR="00E07C18" w:rsidRPr="00A26BEC" w:rsidRDefault="00E07C18" w:rsidP="00A26BEC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</w:tr>
      <w:tr w:rsidR="00E07C18" w:rsidRPr="00CB1474" w:rsidTr="0074371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F56BF2" w:rsidRDefault="00E07C18" w:rsidP="00A26BEC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 w:rsidRPr="0007038F">
              <w:rPr>
                <w:rFonts w:ascii="Arial New Bash" w:hAnsi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7C18" w:rsidRPr="00A26BEC" w:rsidRDefault="00F869A3" w:rsidP="00A26BEC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</w:t>
            </w:r>
            <w:r w:rsidR="00A26BE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9</w:t>
            </w:r>
            <w:r w:rsidR="00A5498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апрель 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201</w:t>
            </w:r>
            <w:r w:rsidR="00A5498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6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й</w:t>
            </w:r>
            <w:proofErr w:type="spellEnd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.  </w:t>
            </w:r>
            <w:r w:rsidR="00F56BF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                                      </w:t>
            </w:r>
          </w:p>
        </w:tc>
        <w:tc>
          <w:tcPr>
            <w:tcW w:w="2835" w:type="dxa"/>
            <w:gridSpan w:val="3"/>
          </w:tcPr>
          <w:p w:rsidR="00A26BEC" w:rsidRDefault="00A26BEC" w:rsidP="00F869A3">
            <w:pPr>
              <w:spacing w:after="0" w:line="240" w:lineRule="auto"/>
              <w:rPr>
                <w:i/>
                <w:caps/>
                <w:sz w:val="28"/>
                <w:szCs w:val="28"/>
              </w:rPr>
            </w:pPr>
          </w:p>
          <w:p w:rsidR="00E07C18" w:rsidRPr="00743712" w:rsidRDefault="00E07C18" w:rsidP="00A2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71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A549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9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8" w:type="dxa"/>
          </w:tcPr>
          <w:p w:rsidR="00E07C18" w:rsidRPr="00CB1474" w:rsidRDefault="00E07C18" w:rsidP="00A26BEC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  <w:r w:rsidRPr="00CB1474">
              <w:rPr>
                <w:rFonts w:ascii="Arial New Bash" w:hAnsi="Arial New Bash"/>
                <w:sz w:val="28"/>
                <w:szCs w:val="28"/>
                <w:lang w:val="ru-RU"/>
              </w:rPr>
              <w:t>ПОСТАНОВЛЕНИЕ</w:t>
            </w:r>
          </w:p>
          <w:p w:rsidR="00E07C18" w:rsidRPr="00CB1474" w:rsidRDefault="00A54984" w:rsidP="00A26BE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A26BEC">
              <w:rPr>
                <w:sz w:val="28"/>
                <w:szCs w:val="28"/>
                <w:lang w:val="ru-RU"/>
              </w:rPr>
              <w:t>9</w:t>
            </w:r>
            <w:r w:rsidR="006B3EE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апреля</w:t>
            </w:r>
            <w:r w:rsidR="006B3EE0">
              <w:rPr>
                <w:sz w:val="28"/>
                <w:szCs w:val="28"/>
                <w:lang w:val="ru-RU"/>
              </w:rPr>
              <w:t xml:space="preserve"> </w:t>
            </w:r>
            <w:r w:rsidR="0065611C" w:rsidRPr="00F56BF2">
              <w:rPr>
                <w:sz w:val="28"/>
                <w:szCs w:val="28"/>
                <w:lang w:val="ru-RU" w:eastAsia="zh-CN" w:bidi="hi-IN"/>
              </w:rPr>
              <w:t xml:space="preserve"> 201</w:t>
            </w:r>
            <w:r>
              <w:rPr>
                <w:sz w:val="28"/>
                <w:szCs w:val="28"/>
                <w:lang w:val="ru-RU" w:eastAsia="zh-CN" w:bidi="hi-IN"/>
              </w:rPr>
              <w:t>6</w:t>
            </w:r>
            <w:r w:rsidR="0065611C" w:rsidRPr="00F56BF2">
              <w:rPr>
                <w:sz w:val="28"/>
                <w:szCs w:val="28"/>
                <w:lang w:val="ru-RU" w:eastAsia="zh-CN" w:bidi="hi-IN"/>
              </w:rPr>
              <w:t xml:space="preserve"> г.</w:t>
            </w:r>
          </w:p>
          <w:p w:rsidR="00F06E84" w:rsidRPr="00CB1474" w:rsidRDefault="00F06E84" w:rsidP="00A26BEC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A26BEC" w:rsidRPr="00A26BEC" w:rsidRDefault="00A26BEC" w:rsidP="00A26BE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BEC"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нестационарных торговых объектов (объектов по оказанию услуг)  на территории сельского поселения  Лесной сельсовет муниципального района Чишминский район Республики Башкортостан</w:t>
      </w:r>
    </w:p>
    <w:p w:rsidR="00A26BEC" w:rsidRDefault="00A26BEC" w:rsidP="00A26BEC">
      <w:pPr>
        <w:tabs>
          <w:tab w:val="center" w:pos="4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B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26B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A26BEC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19 января </w:t>
      </w:r>
      <w:smartTag w:uri="urn:schemas-microsoft-com:office:smarttags" w:element="metricconverter">
        <w:smartTagPr>
          <w:attr w:name="ProductID" w:val="1998 г"/>
        </w:smartTagPr>
        <w:r w:rsidRPr="00A26BEC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A26BEC">
        <w:rPr>
          <w:rFonts w:ascii="Times New Roman" w:hAnsi="Times New Roman" w:cs="Times New Roman"/>
          <w:sz w:val="28"/>
          <w:szCs w:val="28"/>
        </w:rPr>
        <w:t>.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</w:t>
      </w:r>
      <w:proofErr w:type="gramEnd"/>
      <w:r w:rsidRPr="00A26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BEC">
        <w:rPr>
          <w:rFonts w:ascii="Times New Roman" w:hAnsi="Times New Roman" w:cs="Times New Roman"/>
          <w:sz w:val="28"/>
          <w:szCs w:val="28"/>
        </w:rPr>
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постановлением Правительства Республики Башкортостан от 11 апреля 2011 года №98 «О 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Уставом сельского поселения Лесной  сельсовет муниципального района Чишминский район, и в целях</w:t>
      </w:r>
      <w:proofErr w:type="gramEnd"/>
      <w:r w:rsidRPr="00A26BEC">
        <w:rPr>
          <w:rFonts w:ascii="Times New Roman" w:hAnsi="Times New Roman" w:cs="Times New Roman"/>
          <w:sz w:val="28"/>
          <w:szCs w:val="28"/>
        </w:rPr>
        <w:t xml:space="preserve"> наиболее полного обеспечения населения сельского поселения Лесной  сельсовет муниципального района Чишминский район товарами и услугами, </w:t>
      </w:r>
    </w:p>
    <w:p w:rsidR="00A26BEC" w:rsidRPr="00A26BEC" w:rsidRDefault="00A26BEC" w:rsidP="00A26BEC">
      <w:pPr>
        <w:tabs>
          <w:tab w:val="center" w:pos="460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B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6BEC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A26BEC" w:rsidRPr="00A26BEC" w:rsidRDefault="00A26BEC" w:rsidP="00A26BEC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6BEC">
        <w:rPr>
          <w:rFonts w:ascii="Times New Roman" w:hAnsi="Times New Roman" w:cs="Times New Roman"/>
          <w:sz w:val="28"/>
          <w:szCs w:val="28"/>
        </w:rPr>
        <w:t>1. Утвердить прилагаемую схему размещения нестационарных торговых объектов на территории сельского поселения Лесной  сельсовет  муниципального района Чишминский район.</w:t>
      </w:r>
    </w:p>
    <w:p w:rsidR="00A26BEC" w:rsidRPr="00A26BEC" w:rsidRDefault="00A26BEC" w:rsidP="00A26BEC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6BEC">
        <w:rPr>
          <w:rFonts w:ascii="Times New Roman" w:hAnsi="Times New Roman" w:cs="Times New Roman"/>
          <w:sz w:val="28"/>
          <w:szCs w:val="28"/>
        </w:rPr>
        <w:t xml:space="preserve">2. Управляющему делами сельского поселения Лесной сельсовет муниципального района Чишминский район </w:t>
      </w:r>
      <w:proofErr w:type="spellStart"/>
      <w:r w:rsidRPr="00A26BEC">
        <w:rPr>
          <w:rFonts w:ascii="Times New Roman" w:hAnsi="Times New Roman" w:cs="Times New Roman"/>
          <w:sz w:val="28"/>
          <w:szCs w:val="28"/>
        </w:rPr>
        <w:t>Гайнетдиновой</w:t>
      </w:r>
      <w:proofErr w:type="spellEnd"/>
      <w:r w:rsidRPr="00A26BEC">
        <w:rPr>
          <w:rFonts w:ascii="Times New Roman" w:hAnsi="Times New Roman" w:cs="Times New Roman"/>
          <w:sz w:val="28"/>
          <w:szCs w:val="28"/>
        </w:rPr>
        <w:t xml:space="preserve"> А.Х.  в течени</w:t>
      </w:r>
      <w:proofErr w:type="gramStart"/>
      <w:r w:rsidRPr="00A26B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6BEC">
        <w:rPr>
          <w:rFonts w:ascii="Times New Roman" w:hAnsi="Times New Roman" w:cs="Times New Roman"/>
          <w:sz w:val="28"/>
          <w:szCs w:val="28"/>
        </w:rPr>
        <w:t xml:space="preserve"> десяти рабочих дней после принятия направить настоящее постановление в Государственный комитет Республики Башкортостан по торговле и защите прав потребителей в электронном виде.</w:t>
      </w:r>
    </w:p>
    <w:p w:rsidR="00A26BEC" w:rsidRDefault="00A26BEC" w:rsidP="00A26BEC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6BEC">
        <w:rPr>
          <w:rFonts w:ascii="Times New Roman" w:hAnsi="Times New Roman" w:cs="Times New Roman"/>
          <w:sz w:val="28"/>
          <w:szCs w:val="28"/>
        </w:rPr>
        <w:t xml:space="preserve">3. Контроль за исполнение настоящего постановления оставляю за собой.    </w:t>
      </w:r>
    </w:p>
    <w:p w:rsidR="00A26BEC" w:rsidRDefault="00A26BEC" w:rsidP="00A26BEC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26BEC" w:rsidRDefault="00A26BEC" w:rsidP="00A26BEC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6B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6BEC" w:rsidRDefault="00A26BEC" w:rsidP="00A26B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EC">
        <w:rPr>
          <w:rFonts w:ascii="Times New Roman" w:hAnsi="Times New Roman" w:cs="Times New Roman"/>
          <w:sz w:val="28"/>
          <w:szCs w:val="28"/>
        </w:rPr>
        <w:t>Глава сельского поселения  Лесной  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EC">
        <w:rPr>
          <w:rFonts w:ascii="Times New Roman" w:hAnsi="Times New Roman" w:cs="Times New Roman"/>
          <w:bCs/>
          <w:sz w:val="28"/>
          <w:szCs w:val="28"/>
        </w:rPr>
        <w:t>муниципального района  Чишминский район Республики Башкорто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                              </w:t>
      </w:r>
      <w:proofErr w:type="spellStart"/>
      <w:r w:rsidRPr="00A26BEC">
        <w:rPr>
          <w:rFonts w:ascii="Times New Roman" w:hAnsi="Times New Roman" w:cs="Times New Roman"/>
          <w:bCs/>
          <w:sz w:val="28"/>
          <w:szCs w:val="28"/>
        </w:rPr>
        <w:t>Р.С.Кульбаев</w:t>
      </w:r>
      <w:proofErr w:type="spellEnd"/>
    </w:p>
    <w:p w:rsidR="00A26BEC" w:rsidRPr="004156FB" w:rsidRDefault="00A26BEC" w:rsidP="00817B8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4156FB">
        <w:rPr>
          <w:rFonts w:ascii="Times New Roman" w:hAnsi="Times New Roman" w:cs="Times New Roman"/>
          <w:sz w:val="24"/>
          <w:szCs w:val="24"/>
        </w:rPr>
        <w:t>Приложение</w:t>
      </w:r>
    </w:p>
    <w:p w:rsidR="00A26BEC" w:rsidRPr="004156FB" w:rsidRDefault="00A26BEC" w:rsidP="00817B8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постановлению главы</w:t>
      </w:r>
    </w:p>
    <w:p w:rsidR="00A26BEC" w:rsidRPr="004156FB" w:rsidRDefault="00A26BEC" w:rsidP="00817B8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сельского поселения </w:t>
      </w:r>
      <w:r w:rsidRPr="004156FB">
        <w:rPr>
          <w:rFonts w:ascii="Times New Roman" w:hAnsi="Times New Roman" w:cs="Times New Roman"/>
          <w:color w:val="FF0000"/>
          <w:sz w:val="24"/>
          <w:szCs w:val="24"/>
        </w:rPr>
        <w:t>Лесной</w:t>
      </w:r>
      <w:r w:rsidRPr="004156F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26BEC" w:rsidRPr="004156FB" w:rsidRDefault="00A26BEC" w:rsidP="00817B8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муниципального района Чишминский район </w:t>
      </w:r>
    </w:p>
    <w:p w:rsidR="00A26BEC" w:rsidRPr="004156FB" w:rsidRDefault="00A26BEC" w:rsidP="00817B8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Республики Башкортостан</w:t>
      </w:r>
    </w:p>
    <w:p w:rsidR="00A26BEC" w:rsidRPr="004156FB" w:rsidRDefault="00A26BEC" w:rsidP="00817B8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 «</w:t>
      </w:r>
      <w:r w:rsidR="00817B8C">
        <w:rPr>
          <w:rFonts w:ascii="Times New Roman" w:hAnsi="Times New Roman" w:cs="Times New Roman"/>
          <w:sz w:val="24"/>
          <w:szCs w:val="24"/>
        </w:rPr>
        <w:t>29</w:t>
      </w:r>
      <w:r w:rsidRPr="004156FB">
        <w:rPr>
          <w:rFonts w:ascii="Times New Roman" w:hAnsi="Times New Roman" w:cs="Times New Roman"/>
          <w:sz w:val="24"/>
          <w:szCs w:val="24"/>
        </w:rPr>
        <w:t xml:space="preserve">» </w:t>
      </w:r>
      <w:r w:rsidR="00817B8C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4156FB">
        <w:rPr>
          <w:rFonts w:ascii="Times New Roman" w:hAnsi="Times New Roman" w:cs="Times New Roman"/>
          <w:sz w:val="24"/>
          <w:szCs w:val="24"/>
        </w:rPr>
        <w:t xml:space="preserve"> </w:t>
      </w:r>
      <w:r w:rsidR="00817B8C">
        <w:rPr>
          <w:rFonts w:ascii="Times New Roman" w:hAnsi="Times New Roman" w:cs="Times New Roman"/>
          <w:sz w:val="24"/>
          <w:szCs w:val="24"/>
        </w:rPr>
        <w:t xml:space="preserve"> 2016 года № 38</w:t>
      </w:r>
    </w:p>
    <w:p w:rsidR="00A26BEC" w:rsidRPr="004156FB" w:rsidRDefault="00A26BEC" w:rsidP="0045374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EC" w:rsidRPr="004156FB" w:rsidRDefault="00A26BEC" w:rsidP="00A3049A">
      <w:pPr>
        <w:autoSpaceDE w:val="0"/>
        <w:autoSpaceDN w:val="0"/>
        <w:spacing w:after="0" w:line="240" w:lineRule="auto"/>
        <w:ind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4156FB">
        <w:rPr>
          <w:rFonts w:ascii="Times New Roman" w:hAnsi="Times New Roman" w:cs="Times New Roman"/>
          <w:sz w:val="28"/>
          <w:szCs w:val="28"/>
        </w:rPr>
        <w:t xml:space="preserve">                   Схема</w:t>
      </w:r>
    </w:p>
    <w:p w:rsidR="00A26BEC" w:rsidRPr="004156FB" w:rsidRDefault="00A26BEC" w:rsidP="00A3049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6FB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A3049A">
        <w:rPr>
          <w:rFonts w:ascii="Times New Roman" w:hAnsi="Times New Roman" w:cs="Times New Roman"/>
          <w:sz w:val="28"/>
          <w:szCs w:val="28"/>
        </w:rPr>
        <w:t xml:space="preserve"> </w:t>
      </w:r>
      <w:r w:rsidRPr="004156F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Pr="00A3049A"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4156FB">
        <w:rPr>
          <w:rFonts w:ascii="Times New Roman" w:hAnsi="Times New Roman" w:cs="Times New Roman"/>
          <w:sz w:val="28"/>
          <w:szCs w:val="28"/>
        </w:rPr>
        <w:t>сельсовет</w:t>
      </w:r>
      <w:r w:rsidR="00A3049A">
        <w:rPr>
          <w:rFonts w:ascii="Times New Roman" w:hAnsi="Times New Roman" w:cs="Times New Roman"/>
          <w:sz w:val="28"/>
          <w:szCs w:val="28"/>
        </w:rPr>
        <w:t xml:space="preserve"> </w:t>
      </w:r>
      <w:r w:rsidRPr="004156FB">
        <w:rPr>
          <w:rFonts w:ascii="Times New Roman" w:hAnsi="Times New Roman" w:cs="Times New Roman"/>
          <w:sz w:val="28"/>
          <w:szCs w:val="28"/>
        </w:rPr>
        <w:t>муниципального района Чишминский район</w:t>
      </w:r>
    </w:p>
    <w:p w:rsidR="00A26BEC" w:rsidRPr="004156FB" w:rsidRDefault="00A26BEC" w:rsidP="00A3049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6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26BEC" w:rsidRPr="004156FB" w:rsidRDefault="00A26BEC" w:rsidP="0045374B">
      <w:pPr>
        <w:autoSpaceDE w:val="0"/>
        <w:autoSpaceDN w:val="0"/>
        <w:spacing w:line="240" w:lineRule="auto"/>
        <w:rPr>
          <w:rFonts w:ascii="Times New Roman" w:hAnsi="Times New Roman" w:cs="Times New Roman"/>
          <w:szCs w:val="28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973"/>
        <w:gridCol w:w="1648"/>
        <w:gridCol w:w="1495"/>
        <w:gridCol w:w="1032"/>
        <w:gridCol w:w="1128"/>
        <w:gridCol w:w="2132"/>
      </w:tblGrid>
      <w:tr w:rsidR="00A26BEC" w:rsidRPr="004156FB" w:rsidTr="00A304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Месторасположение НТО (объекта по оказанию услуг)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Вид НТО</w:t>
            </w:r>
          </w:p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Площадь НТО, кв. 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Срок, период размещения НТО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tabs>
                <w:tab w:val="left" w:pos="1627"/>
              </w:tabs>
              <w:autoSpaceDE w:val="0"/>
              <w:autoSpaceDN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Требования к НТО, планируемому к размещению</w:t>
            </w:r>
          </w:p>
        </w:tc>
      </w:tr>
      <w:tr w:rsidR="00A26BEC" w:rsidRPr="004156FB" w:rsidTr="00A304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6BEC" w:rsidRPr="004156FB" w:rsidTr="00A304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9A" w:rsidRPr="00817B8C" w:rsidRDefault="00A3049A" w:rsidP="0045374B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С.Алкино-2, ул</w:t>
            </w:r>
            <w:proofErr w:type="gramStart"/>
            <w:r w:rsidRPr="0081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81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r w:rsidRPr="0081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81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6BEC" w:rsidRPr="00817B8C" w:rsidRDefault="00A3049A" w:rsidP="00A3049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 магазина</w:t>
            </w:r>
            <w:r w:rsidRPr="0081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аптек</w:t>
            </w:r>
            <w:r w:rsidRPr="0081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9A" w:rsidRPr="00817B8C" w:rsidRDefault="00A26BEC" w:rsidP="00A3049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 xml:space="preserve"> лоток, </w:t>
            </w:r>
          </w:p>
          <w:p w:rsidR="00A26BEC" w:rsidRPr="00817B8C" w:rsidRDefault="00A26BEC" w:rsidP="00A3049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9A" w:rsidRPr="00817B8C" w:rsidRDefault="00A26BEC" w:rsidP="00A3049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8C" w:rsidRPr="00817B8C" w:rsidRDefault="00A3049A" w:rsidP="00A3049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мая </w:t>
            </w:r>
          </w:p>
          <w:p w:rsidR="00A26BEC" w:rsidRPr="00817B8C" w:rsidRDefault="00A3049A" w:rsidP="00A3049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30 сентября </w:t>
            </w:r>
            <w:r w:rsidR="00446C86" w:rsidRPr="0081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  <w:proofErr w:type="gramStart"/>
            <w:r w:rsidR="00446C86" w:rsidRPr="0081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C" w:rsidRPr="00817B8C" w:rsidRDefault="00A26BEC" w:rsidP="0045374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8C"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законодательства, установленных правил и норма</w:t>
            </w:r>
          </w:p>
        </w:tc>
      </w:tr>
    </w:tbl>
    <w:p w:rsidR="00A26BEC" w:rsidRPr="004156FB" w:rsidRDefault="00A26BEC" w:rsidP="0045374B">
      <w:pPr>
        <w:autoSpaceDE w:val="0"/>
        <w:autoSpaceDN w:val="0"/>
        <w:spacing w:line="240" w:lineRule="auto"/>
        <w:rPr>
          <w:rFonts w:ascii="Times New Roman" w:hAnsi="Times New Roman" w:cs="Times New Roman"/>
        </w:rPr>
      </w:pPr>
    </w:p>
    <w:p w:rsidR="00A26BEC" w:rsidRPr="004156FB" w:rsidRDefault="00A26BEC" w:rsidP="0045374B">
      <w:pPr>
        <w:autoSpaceDE w:val="0"/>
        <w:autoSpaceDN w:val="0"/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156FB">
        <w:rPr>
          <w:rFonts w:ascii="Times New Roman" w:hAnsi="Times New Roman" w:cs="Times New Roman"/>
          <w:sz w:val="28"/>
          <w:szCs w:val="28"/>
        </w:rPr>
        <w:t xml:space="preserve">НТО – нестационарный торговый объект      </w:t>
      </w:r>
    </w:p>
    <w:p w:rsidR="00A26BEC" w:rsidRPr="004156FB" w:rsidRDefault="00A26BEC" w:rsidP="0045374B">
      <w:pPr>
        <w:autoSpaceDE w:val="0"/>
        <w:autoSpaceDN w:val="0"/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156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6BEC" w:rsidRPr="004156FB" w:rsidRDefault="00A26BEC" w:rsidP="00A3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B">
        <w:rPr>
          <w:rFonts w:ascii="Times New Roman" w:hAnsi="Times New Roman" w:cs="Times New Roman"/>
          <w:sz w:val="28"/>
          <w:szCs w:val="28"/>
        </w:rPr>
        <w:t>Глава сельского поселения  Лесной   сельсовет</w:t>
      </w:r>
    </w:p>
    <w:p w:rsidR="00A26BEC" w:rsidRPr="004156FB" w:rsidRDefault="00A26BEC" w:rsidP="00A304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6F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Чишминский район </w:t>
      </w:r>
    </w:p>
    <w:p w:rsidR="00A26BEC" w:rsidRPr="004156FB" w:rsidRDefault="00A26BEC" w:rsidP="00A304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6FB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                   </w:t>
      </w:r>
      <w:r w:rsidR="00817B8C">
        <w:rPr>
          <w:rFonts w:ascii="Times New Roman" w:hAnsi="Times New Roman" w:cs="Times New Roman"/>
          <w:bCs/>
          <w:sz w:val="28"/>
          <w:szCs w:val="28"/>
        </w:rPr>
        <w:t xml:space="preserve">Р. С. </w:t>
      </w:r>
      <w:proofErr w:type="spellStart"/>
      <w:r w:rsidR="00817B8C">
        <w:rPr>
          <w:rFonts w:ascii="Times New Roman" w:hAnsi="Times New Roman" w:cs="Times New Roman"/>
          <w:bCs/>
          <w:sz w:val="28"/>
          <w:szCs w:val="28"/>
        </w:rPr>
        <w:t>Кульбаев</w:t>
      </w:r>
      <w:proofErr w:type="spellEnd"/>
    </w:p>
    <w:p w:rsidR="00A26BEC" w:rsidRPr="004156FB" w:rsidRDefault="00A26BEC" w:rsidP="0045374B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DD643B" w:rsidRPr="004156FB" w:rsidRDefault="00DD643B" w:rsidP="0045374B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sectPr w:rsidR="00DD643B" w:rsidRPr="004156FB" w:rsidSect="008D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51"/>
    <w:rsid w:val="000847D0"/>
    <w:rsid w:val="000B6795"/>
    <w:rsid w:val="0013147A"/>
    <w:rsid w:val="00141EB8"/>
    <w:rsid w:val="0014778B"/>
    <w:rsid w:val="00150177"/>
    <w:rsid w:val="001A1EFC"/>
    <w:rsid w:val="001C7F42"/>
    <w:rsid w:val="001E7623"/>
    <w:rsid w:val="00211760"/>
    <w:rsid w:val="0024702D"/>
    <w:rsid w:val="00291A4F"/>
    <w:rsid w:val="002A0C2F"/>
    <w:rsid w:val="002C074D"/>
    <w:rsid w:val="003D387C"/>
    <w:rsid w:val="004156FB"/>
    <w:rsid w:val="00423464"/>
    <w:rsid w:val="00446C86"/>
    <w:rsid w:val="0045374B"/>
    <w:rsid w:val="0045710F"/>
    <w:rsid w:val="004735C7"/>
    <w:rsid w:val="00485404"/>
    <w:rsid w:val="004B1D43"/>
    <w:rsid w:val="004E55B0"/>
    <w:rsid w:val="00560C68"/>
    <w:rsid w:val="00575AD8"/>
    <w:rsid w:val="005E5E94"/>
    <w:rsid w:val="005F73D3"/>
    <w:rsid w:val="0065611C"/>
    <w:rsid w:val="00670E62"/>
    <w:rsid w:val="006724ED"/>
    <w:rsid w:val="006B3EE0"/>
    <w:rsid w:val="006C43EA"/>
    <w:rsid w:val="00724D8A"/>
    <w:rsid w:val="00743712"/>
    <w:rsid w:val="00780098"/>
    <w:rsid w:val="007E2638"/>
    <w:rsid w:val="007E4439"/>
    <w:rsid w:val="007F7B19"/>
    <w:rsid w:val="00817B8C"/>
    <w:rsid w:val="008332E0"/>
    <w:rsid w:val="00862DB2"/>
    <w:rsid w:val="008D5087"/>
    <w:rsid w:val="008E4777"/>
    <w:rsid w:val="0092676E"/>
    <w:rsid w:val="00946A3A"/>
    <w:rsid w:val="00953B39"/>
    <w:rsid w:val="009559AA"/>
    <w:rsid w:val="00957D84"/>
    <w:rsid w:val="00982C23"/>
    <w:rsid w:val="009B313A"/>
    <w:rsid w:val="009D3551"/>
    <w:rsid w:val="009E61B6"/>
    <w:rsid w:val="009F4972"/>
    <w:rsid w:val="00A26BEC"/>
    <w:rsid w:val="00A3049A"/>
    <w:rsid w:val="00A54984"/>
    <w:rsid w:val="00A64384"/>
    <w:rsid w:val="00A84B77"/>
    <w:rsid w:val="00B3641D"/>
    <w:rsid w:val="00B4147B"/>
    <w:rsid w:val="00C47AA2"/>
    <w:rsid w:val="00C5520B"/>
    <w:rsid w:val="00C9151C"/>
    <w:rsid w:val="00C951DB"/>
    <w:rsid w:val="00CB1446"/>
    <w:rsid w:val="00D0454B"/>
    <w:rsid w:val="00D2085B"/>
    <w:rsid w:val="00D303F7"/>
    <w:rsid w:val="00D56F55"/>
    <w:rsid w:val="00D70088"/>
    <w:rsid w:val="00D81157"/>
    <w:rsid w:val="00DB3E09"/>
    <w:rsid w:val="00DC7273"/>
    <w:rsid w:val="00DD643B"/>
    <w:rsid w:val="00DF273F"/>
    <w:rsid w:val="00E07C18"/>
    <w:rsid w:val="00E11D30"/>
    <w:rsid w:val="00E225AB"/>
    <w:rsid w:val="00E601B8"/>
    <w:rsid w:val="00E65904"/>
    <w:rsid w:val="00E723DF"/>
    <w:rsid w:val="00ED0DE2"/>
    <w:rsid w:val="00F06E84"/>
    <w:rsid w:val="00F55115"/>
    <w:rsid w:val="00F56BF2"/>
    <w:rsid w:val="00F7786D"/>
    <w:rsid w:val="00F869A3"/>
    <w:rsid w:val="00F9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</w:style>
  <w:style w:type="paragraph" w:styleId="1">
    <w:name w:val="heading 1"/>
    <w:basedOn w:val="a"/>
    <w:next w:val="a"/>
    <w:link w:val="10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C1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E07C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locked/>
    <w:rsid w:val="005E5E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rsid w:val="00C47AA2"/>
    <w:rPr>
      <w:color w:val="0000FF"/>
      <w:u w:val="single"/>
    </w:rPr>
  </w:style>
  <w:style w:type="table" w:styleId="a9">
    <w:name w:val="Table Grid"/>
    <w:basedOn w:val="a1"/>
    <w:uiPriority w:val="59"/>
    <w:rsid w:val="00A3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925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F64BA-C54F-42CC-9199-827D495B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Admin</cp:lastModifiedBy>
  <cp:revision>5</cp:revision>
  <cp:lastPrinted>2016-04-29T09:00:00Z</cp:lastPrinted>
  <dcterms:created xsi:type="dcterms:W3CDTF">2016-04-29T05:15:00Z</dcterms:created>
  <dcterms:modified xsi:type="dcterms:W3CDTF">2016-04-29T09:00:00Z</dcterms:modified>
</cp:coreProperties>
</file>